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ACD" w:rsidRDefault="00BC301F" w:rsidP="00387ACD">
      <w:pPr>
        <w:rPr>
          <w:b/>
          <w:sz w:val="28"/>
        </w:rPr>
      </w:pPr>
      <w:proofErr w:type="gramStart"/>
      <w:r>
        <w:rPr>
          <w:b/>
          <w:sz w:val="28"/>
        </w:rPr>
        <w:t>4.B</w:t>
      </w:r>
      <w:r w:rsidRPr="00776DAE">
        <w:rPr>
          <w:b/>
          <w:sz w:val="28"/>
        </w:rPr>
        <w:t xml:space="preserve"> – DOMÁCÍ</w:t>
      </w:r>
      <w:proofErr w:type="gramEnd"/>
      <w:r w:rsidRPr="00776DAE">
        <w:rPr>
          <w:b/>
          <w:sz w:val="28"/>
        </w:rPr>
        <w:t xml:space="preserve"> PŘÍPRAVA </w:t>
      </w:r>
      <w:r w:rsidR="00387ACD">
        <w:rPr>
          <w:b/>
          <w:sz w:val="28"/>
        </w:rPr>
        <w:t xml:space="preserve">- </w:t>
      </w:r>
      <w:r w:rsidR="00387ACD" w:rsidRPr="00776DAE">
        <w:rPr>
          <w:b/>
          <w:sz w:val="28"/>
        </w:rPr>
        <w:t xml:space="preserve">plán </w:t>
      </w:r>
      <w:r w:rsidR="00387ACD">
        <w:rPr>
          <w:b/>
          <w:sz w:val="28"/>
        </w:rPr>
        <w:t>od 30. 3. do 3. 4. 2020</w:t>
      </w:r>
    </w:p>
    <w:p w:rsidR="00934C48" w:rsidRPr="00934C48" w:rsidRDefault="00A537BE" w:rsidP="00934C48">
      <w:pPr>
        <w:pStyle w:val="Normlnweb"/>
        <w:spacing w:before="0" w:beforeAutospacing="0" w:after="200" w:afterAutospacing="0" w:line="360" w:lineRule="auto"/>
        <w:rPr>
          <w:sz w:val="22"/>
          <w:szCs w:val="22"/>
        </w:rPr>
      </w:pPr>
      <w:bookmarkStart w:id="0" w:name="_GoBack"/>
      <w:bookmarkEnd w:id="0"/>
      <w:r>
        <w:rPr>
          <w:b/>
          <w:sz w:val="28"/>
        </w:rPr>
        <w:br/>
      </w:r>
      <w:r w:rsidR="00934C48" w:rsidRPr="00934C48">
        <w:rPr>
          <w:rFonts w:ascii="Calibri" w:hAnsi="Calibri" w:cs="Calibri"/>
          <w:color w:val="000000"/>
          <w:sz w:val="22"/>
          <w:szCs w:val="22"/>
        </w:rPr>
        <w:t>Ahoj děti,</w:t>
      </w:r>
    </w:p>
    <w:p w:rsidR="00934C48" w:rsidRPr="00934C48" w:rsidRDefault="00934C48" w:rsidP="00934C48">
      <w:pPr>
        <w:spacing w:after="200" w:line="360" w:lineRule="auto"/>
        <w:rPr>
          <w:rFonts w:ascii="Times New Roman" w:eastAsia="Times New Roman" w:hAnsi="Times New Roman" w:cs="Times New Roman"/>
          <w:lang w:eastAsia="cs-CZ"/>
        </w:rPr>
      </w:pPr>
      <w:r w:rsidRPr="00934C48">
        <w:rPr>
          <w:rFonts w:ascii="Calibri" w:eastAsia="Times New Roman" w:hAnsi="Calibri" w:cs="Calibri"/>
          <w:color w:val="000000"/>
          <w:lang w:eastAsia="cs-CZ"/>
        </w:rPr>
        <w:t xml:space="preserve">tak máme za sebou druhý týden mimořádného volna. Někteří z Vás mi poslali fotečku, jak studují vlastivědu, nebo sami klíčí semínka hrášku a fazolí. Jestli i vy ostatní umíte poslat MMSKU (nepochybuji) s tím jak se učíte nebo připravujete na čas, až bude znovu otevřena škola- budu rád. Určitě pomáháte rodičům zvládat tuto zvláštní a nelehkou situaci a myslím si, že sami máte úkolů a práce dost… Určitě si opakujte, co jsme se zatím naučili i když nepochybuju, že </w:t>
      </w:r>
      <w:proofErr w:type="spellStart"/>
      <w:r w:rsidRPr="00934C48">
        <w:rPr>
          <w:rFonts w:ascii="Calibri" w:eastAsia="Times New Roman" w:hAnsi="Calibri" w:cs="Calibri"/>
          <w:color w:val="000000"/>
          <w:lang w:eastAsia="cs-CZ"/>
        </w:rPr>
        <w:t>Táda</w:t>
      </w:r>
      <w:proofErr w:type="spellEnd"/>
      <w:r w:rsidRPr="00934C48">
        <w:rPr>
          <w:rFonts w:ascii="Calibri" w:eastAsia="Times New Roman" w:hAnsi="Calibri" w:cs="Calibri"/>
          <w:color w:val="000000"/>
          <w:lang w:eastAsia="cs-CZ"/>
        </w:rPr>
        <w:t xml:space="preserve"> a Anička už umí všechno o zlomcích, Jenda zná vítězné bitvy Jana Žižky (na Nežárce teď berou krásní cejni). Sára </w:t>
      </w:r>
      <w:proofErr w:type="gramStart"/>
      <w:r w:rsidRPr="00934C48">
        <w:rPr>
          <w:rFonts w:ascii="Calibri" w:eastAsia="Times New Roman" w:hAnsi="Calibri" w:cs="Calibri"/>
          <w:color w:val="000000"/>
          <w:lang w:eastAsia="cs-CZ"/>
        </w:rPr>
        <w:t>baletí</w:t>
      </w:r>
      <w:proofErr w:type="gramEnd"/>
      <w:r w:rsidRPr="00934C48">
        <w:rPr>
          <w:rFonts w:ascii="Calibri" w:eastAsia="Times New Roman" w:hAnsi="Calibri" w:cs="Calibri"/>
          <w:color w:val="000000"/>
          <w:lang w:eastAsia="cs-CZ"/>
        </w:rPr>
        <w:t xml:space="preserve"> všechny možné variace na ptačí tanec a ostatní klíčíte semínka. </w:t>
      </w:r>
      <w:proofErr w:type="spellStart"/>
      <w:r w:rsidRPr="00934C48">
        <w:rPr>
          <w:rFonts w:ascii="Calibri" w:eastAsia="Times New Roman" w:hAnsi="Calibri" w:cs="Calibri"/>
          <w:color w:val="000000"/>
          <w:lang w:eastAsia="cs-CZ"/>
        </w:rPr>
        <w:t>Karlos</w:t>
      </w:r>
      <w:proofErr w:type="spellEnd"/>
      <w:r w:rsidRPr="00934C48">
        <w:rPr>
          <w:rFonts w:ascii="Calibri" w:eastAsia="Times New Roman" w:hAnsi="Calibri" w:cs="Calibri"/>
          <w:color w:val="000000"/>
          <w:lang w:eastAsia="cs-CZ"/>
        </w:rPr>
        <w:t xml:space="preserve"> cvičil parkur tak urputně, že pod ním explodovala trampolína. A mně se podařilo sehnat šest exemplářů strašilek australských (tedy sehnal je pan školník a přivezl mi je). Jsou nádherně </w:t>
      </w:r>
      <w:proofErr w:type="spellStart"/>
      <w:r w:rsidRPr="00934C48">
        <w:rPr>
          <w:rFonts w:ascii="Calibri" w:eastAsia="Times New Roman" w:hAnsi="Calibri" w:cs="Calibri"/>
          <w:color w:val="000000"/>
          <w:lang w:eastAsia="cs-CZ"/>
        </w:rPr>
        <w:t>barbuchoidní</w:t>
      </w:r>
      <w:proofErr w:type="spellEnd"/>
      <w:r w:rsidRPr="00934C48">
        <w:rPr>
          <w:rFonts w:ascii="Calibri" w:eastAsia="Times New Roman" w:hAnsi="Calibri" w:cs="Calibri"/>
          <w:color w:val="000000"/>
          <w:lang w:eastAsia="cs-CZ"/>
        </w:rPr>
        <w:t>, mrkněte na internet- bude sranda.</w:t>
      </w:r>
    </w:p>
    <w:p w:rsidR="00934C48" w:rsidRPr="00934C48" w:rsidRDefault="00934C48" w:rsidP="00934C48">
      <w:pPr>
        <w:spacing w:after="200" w:line="360" w:lineRule="auto"/>
        <w:rPr>
          <w:rFonts w:ascii="Times New Roman" w:eastAsia="Times New Roman" w:hAnsi="Times New Roman" w:cs="Times New Roman"/>
          <w:lang w:eastAsia="cs-CZ"/>
        </w:rPr>
      </w:pPr>
      <w:r w:rsidRPr="00934C48">
        <w:rPr>
          <w:rFonts w:ascii="Calibri" w:eastAsia="Times New Roman" w:hAnsi="Calibri" w:cs="Calibri"/>
          <w:color w:val="000000"/>
          <w:lang w:eastAsia="cs-CZ"/>
        </w:rPr>
        <w:t>Chtěl bych Vám dnes ovšem napsat ještě něco jiného. Včera v podvečer, při mé procházce do lesa, jsem se vrátil na chvíli do let, kdy jsem byl asi tak stejně starý jako vy. Seděl jsem na kládě pořezaných smrků (mají to teď taky velmi těžké -Petronie, to s tatínkem znají), a jak jsem seděl, zapadalo krásně sluníčko, přiletěl na nedalekou borovici kos- černý kos. Sedl si na nejvyšší větvičku a spustil. Určitě si vzpomínáte, jak jsem Vám o něm vyprávěl… Jako malý jsem chodil s dědečkem na zahradu pod náš vysoký smrk (teda on mě vždycky v podvečer někde venku odchytil, vzal mě za ruku a dovlekl pod smrk, kde měl lavičku). Tam jsme seděli a čekali, až přiletí náš kos, posadí se na špičku a začne svůj podvečerní koncert.  Můj dědeček byl hospodář, s babičkou se starali o statek a v něm o spoustu zvířat. Ale taky byl ČIHAŘ (najděte si, co to znamená) a velký muzikant. Hrál na housle a s </w:t>
      </w:r>
      <w:proofErr w:type="spellStart"/>
      <w:r w:rsidRPr="00934C48">
        <w:rPr>
          <w:rFonts w:ascii="Calibri" w:eastAsia="Times New Roman" w:hAnsi="Calibri" w:cs="Calibri"/>
          <w:color w:val="000000"/>
          <w:lang w:eastAsia="cs-CZ"/>
        </w:rPr>
        <w:t>chlapama</w:t>
      </w:r>
      <w:proofErr w:type="spellEnd"/>
      <w:r w:rsidRPr="00934C48">
        <w:rPr>
          <w:rFonts w:ascii="Calibri" w:eastAsia="Times New Roman" w:hAnsi="Calibri" w:cs="Calibri"/>
          <w:color w:val="000000"/>
          <w:lang w:eastAsia="cs-CZ"/>
        </w:rPr>
        <w:t xml:space="preserve"> v hospodě na basu. Rozuměl dobře muzice. Tak mně tedy vyprávěl, jak je možné, že malý černý mistr zpěvu to tak dobře umí. Povídal mi, že hlasivky ptáci nemají v hrtanu, jako my lidé, ale až na konci průdušnice, tam, kde se rozděluje na průdušky.  Nástroj, na kterém tvoří ptáci zpěv, se jmenuje SYRINX. Podobá se píšťalce, okolo které má ptáček ještě drobné </w:t>
      </w:r>
      <w:proofErr w:type="spellStart"/>
      <w:r w:rsidRPr="00934C48">
        <w:rPr>
          <w:rFonts w:ascii="Calibri" w:eastAsia="Times New Roman" w:hAnsi="Calibri" w:cs="Calibri"/>
          <w:color w:val="000000"/>
          <w:lang w:eastAsia="cs-CZ"/>
        </w:rPr>
        <w:t>svalíky</w:t>
      </w:r>
      <w:proofErr w:type="spellEnd"/>
      <w:r w:rsidRPr="00934C48">
        <w:rPr>
          <w:rFonts w:ascii="Calibri" w:eastAsia="Times New Roman" w:hAnsi="Calibri" w:cs="Calibri"/>
          <w:color w:val="000000"/>
          <w:lang w:eastAsia="cs-CZ"/>
        </w:rPr>
        <w:t xml:space="preserve"> k jejímu jemnému ovládání. Jeden z těch, kteří to dovedou nejlíp je právě kos černý.</w:t>
      </w:r>
    </w:p>
    <w:p w:rsidR="00934C48" w:rsidRPr="00934C48" w:rsidRDefault="00934C48" w:rsidP="00934C48">
      <w:pPr>
        <w:spacing w:after="200" w:line="360" w:lineRule="auto"/>
        <w:rPr>
          <w:rFonts w:ascii="Times New Roman" w:eastAsia="Times New Roman" w:hAnsi="Times New Roman" w:cs="Times New Roman"/>
          <w:lang w:eastAsia="cs-CZ"/>
        </w:rPr>
      </w:pPr>
      <w:r w:rsidRPr="00934C48">
        <w:rPr>
          <w:rFonts w:ascii="Calibri" w:eastAsia="Times New Roman" w:hAnsi="Calibri" w:cs="Calibri"/>
          <w:color w:val="000000"/>
          <w:lang w:eastAsia="cs-CZ"/>
        </w:rPr>
        <w:t>Svoji písničku se musí malý kos naučit od svého taťky, nebo od ostatních kosů, které slyší ve svém okolí. Trénuje a piluje ji, až dosáhne mistrovství, na které jednou, až bude dospělý, naláká samičku. Všimli jsme si, že když se kosovi něco nepovedlo, začal pěkně od začátku, jako když muzikant trénuje skladbu na koncert. Brzy na jaře začínal trénovat každý motiv zvlášť a po několika dnech je začal spojovat do větších celků. Při tom některé motivy pozměnil, změny zkoušel, až vybral ten nejlepší. Ten si zařadil do své písničky. Zapracovával do ní ale taky zpěv sousedky sýkorky, nebo zvonků zahradních. Kosi dokážou napodobovat hlasy velkého množství ptáků.</w:t>
      </w:r>
    </w:p>
    <w:p w:rsidR="00934C48" w:rsidRPr="00934C48" w:rsidRDefault="00934C48" w:rsidP="00934C48">
      <w:pPr>
        <w:spacing w:after="200" w:line="360" w:lineRule="auto"/>
        <w:rPr>
          <w:rFonts w:ascii="Times New Roman" w:eastAsia="Times New Roman" w:hAnsi="Times New Roman" w:cs="Times New Roman"/>
          <w:lang w:eastAsia="cs-CZ"/>
        </w:rPr>
      </w:pPr>
      <w:r w:rsidRPr="00934C48">
        <w:rPr>
          <w:rFonts w:ascii="Calibri" w:eastAsia="Times New Roman" w:hAnsi="Calibri" w:cs="Calibri"/>
          <w:color w:val="000000"/>
          <w:lang w:eastAsia="cs-CZ"/>
        </w:rPr>
        <w:lastRenderedPageBreak/>
        <w:t>Pamatuju si, že dědeček říkával, že zpěv našeho kosa je jiný na začátku jara, než na konci školního roku v červnu. Tam je daleko rozmanitější, melodičtější a harmoničtější (tak jako vy toho umíte na konci školního roku víc než na jaře).</w:t>
      </w:r>
    </w:p>
    <w:p w:rsidR="00934C48" w:rsidRPr="00934C48" w:rsidRDefault="00934C48" w:rsidP="00934C48">
      <w:pPr>
        <w:spacing w:after="200" w:line="360" w:lineRule="auto"/>
        <w:rPr>
          <w:rFonts w:ascii="Times New Roman" w:eastAsia="Times New Roman" w:hAnsi="Times New Roman" w:cs="Times New Roman"/>
          <w:lang w:eastAsia="cs-CZ"/>
        </w:rPr>
      </w:pPr>
      <w:r w:rsidRPr="00934C48">
        <w:rPr>
          <w:rFonts w:ascii="Calibri" w:eastAsia="Times New Roman" w:hAnsi="Calibri" w:cs="Calibri"/>
          <w:color w:val="000000"/>
          <w:lang w:eastAsia="cs-CZ"/>
        </w:rPr>
        <w:t>Tak jsme v podvečer sedávali (protože ráno jsem vyspával jako vy), poslouchali, rozebírali kosí písničku, předpovídali další nápěv a trochu škodolibě se smáli, když udělal chybu. Ale byl to mistr-mistr zpěvu.</w:t>
      </w:r>
    </w:p>
    <w:p w:rsidR="00934C48" w:rsidRPr="00934C48" w:rsidRDefault="00934C48" w:rsidP="00934C48">
      <w:pPr>
        <w:spacing w:after="200" w:line="360" w:lineRule="auto"/>
        <w:rPr>
          <w:rFonts w:ascii="Times New Roman" w:eastAsia="Times New Roman" w:hAnsi="Times New Roman" w:cs="Times New Roman"/>
          <w:lang w:eastAsia="cs-CZ"/>
        </w:rPr>
      </w:pPr>
      <w:r w:rsidRPr="00934C48">
        <w:rPr>
          <w:rFonts w:ascii="Calibri" w:eastAsia="Times New Roman" w:hAnsi="Calibri" w:cs="Calibri"/>
          <w:color w:val="000000"/>
          <w:lang w:eastAsia="cs-CZ"/>
        </w:rPr>
        <w:t>Už je to dlouho, co dědeček zemřel…bylo to na jaře. Všimněte si, ale jak ptáci při zpěvu zaklánějí hlavičku nahoru. To posílají písničku do nebe.  A tam ji dědeček a všichni ostatní s námi poslouchají…</w:t>
      </w:r>
    </w:p>
    <w:p w:rsidR="00934C48" w:rsidRPr="00934C48" w:rsidRDefault="00934C48" w:rsidP="00934C48">
      <w:pPr>
        <w:spacing w:after="200" w:line="360" w:lineRule="auto"/>
        <w:rPr>
          <w:rFonts w:ascii="Times New Roman" w:eastAsia="Times New Roman" w:hAnsi="Times New Roman" w:cs="Times New Roman"/>
          <w:lang w:eastAsia="cs-CZ"/>
        </w:rPr>
      </w:pPr>
      <w:r w:rsidRPr="00934C48">
        <w:rPr>
          <w:rFonts w:ascii="Calibri" w:eastAsia="Times New Roman" w:hAnsi="Calibri" w:cs="Calibri"/>
          <w:color w:val="000000"/>
          <w:lang w:eastAsia="cs-CZ"/>
        </w:rPr>
        <w:t>Tak a jestli pak víte proč kos, ale i jiní ptáci zpívají nejvíc za rozbřesku nebo před setměním??? Na to se Vás zeptám ve škole.</w:t>
      </w:r>
    </w:p>
    <w:p w:rsidR="00934C48" w:rsidRPr="00934C48" w:rsidRDefault="00934C48" w:rsidP="00934C48">
      <w:pPr>
        <w:spacing w:after="200" w:line="360" w:lineRule="auto"/>
        <w:rPr>
          <w:rFonts w:ascii="Times New Roman" w:eastAsia="Times New Roman" w:hAnsi="Times New Roman" w:cs="Times New Roman"/>
          <w:lang w:eastAsia="cs-CZ"/>
        </w:rPr>
      </w:pPr>
      <w:r w:rsidRPr="00934C48">
        <w:rPr>
          <w:rFonts w:ascii="Calibri" w:eastAsia="Times New Roman" w:hAnsi="Calibri" w:cs="Calibri"/>
          <w:color w:val="000000"/>
          <w:lang w:eastAsia="cs-CZ"/>
        </w:rPr>
        <w:t>A hlavně nezapomeňte zpívat, malovat si, tancovat ptačí tanec a poslouchat mistra zpěvu-kosa………………………………………a hlavně si ČÍST!!!!</w:t>
      </w:r>
    </w:p>
    <w:p w:rsidR="00934C48" w:rsidRPr="00934C48" w:rsidRDefault="00934C48" w:rsidP="00934C48">
      <w:pPr>
        <w:spacing w:after="200" w:line="360" w:lineRule="auto"/>
        <w:rPr>
          <w:rFonts w:ascii="Times New Roman" w:eastAsia="Times New Roman" w:hAnsi="Times New Roman" w:cs="Times New Roman"/>
          <w:lang w:eastAsia="cs-CZ"/>
        </w:rPr>
      </w:pPr>
      <w:r w:rsidRPr="00934C48">
        <w:rPr>
          <w:rFonts w:ascii="Calibri" w:eastAsia="Times New Roman" w:hAnsi="Calibri" w:cs="Calibri"/>
          <w:color w:val="000000"/>
          <w:lang w:eastAsia="cs-CZ"/>
        </w:rPr>
        <w:t>Váš pan učitel.</w:t>
      </w:r>
    </w:p>
    <w:p w:rsidR="00934C48" w:rsidRDefault="00934C48" w:rsidP="00934C48">
      <w:pPr>
        <w:pBdr>
          <w:bottom w:val="single" w:sz="4" w:space="1" w:color="auto"/>
        </w:pBdr>
        <w:rPr>
          <w:b/>
          <w:color w:val="FF0000"/>
          <w:sz w:val="28"/>
        </w:rPr>
      </w:pPr>
    </w:p>
    <w:p w:rsidR="00934C48" w:rsidRDefault="00934C48" w:rsidP="00A537BE">
      <w:pPr>
        <w:rPr>
          <w:b/>
          <w:color w:val="FF0000"/>
          <w:sz w:val="28"/>
        </w:rPr>
      </w:pPr>
    </w:p>
    <w:p w:rsidR="00A537BE" w:rsidRDefault="00A537BE" w:rsidP="00A537BE">
      <w:pPr>
        <w:rPr>
          <w:b/>
          <w:color w:val="FF0000"/>
          <w:sz w:val="28"/>
        </w:rPr>
      </w:pPr>
      <w:r w:rsidRPr="00867637">
        <w:rPr>
          <w:b/>
          <w:color w:val="FF0000"/>
          <w:sz w:val="28"/>
        </w:rPr>
        <w:t>Anglický jazyk</w:t>
      </w:r>
      <w:r w:rsidR="00387ACD">
        <w:rPr>
          <w:b/>
          <w:color w:val="FF0000"/>
          <w:sz w:val="28"/>
        </w:rPr>
        <w:t xml:space="preserve"> </w:t>
      </w:r>
    </w:p>
    <w:p w:rsidR="00DA634A" w:rsidRDefault="00DA634A" w:rsidP="00DA634A">
      <w:r>
        <w:t>Tento týden se naučíme dny v týdnu (lekce 12)</w:t>
      </w:r>
    </w:p>
    <w:p w:rsidR="00DA634A" w:rsidRDefault="00DA634A" w:rsidP="00DA634A">
      <w:r>
        <w:t xml:space="preserve">do školního sešitu si napíšeme </w:t>
      </w:r>
      <w:proofErr w:type="spellStart"/>
      <w:r>
        <w:t>Days</w:t>
      </w:r>
      <w:proofErr w:type="spellEnd"/>
      <w:r>
        <w:t xml:space="preserve"> </w:t>
      </w:r>
      <w:proofErr w:type="spellStart"/>
      <w:r>
        <w:t>of</w:t>
      </w:r>
      <w:proofErr w:type="spellEnd"/>
      <w:r>
        <w:t xml:space="preserve"> </w:t>
      </w:r>
      <w:proofErr w:type="spellStart"/>
      <w:r>
        <w:t>the</w:t>
      </w:r>
      <w:proofErr w:type="spellEnd"/>
      <w:r>
        <w:t xml:space="preserve"> </w:t>
      </w:r>
      <w:proofErr w:type="spellStart"/>
      <w:r>
        <w:t>week</w:t>
      </w:r>
      <w:proofErr w:type="spellEnd"/>
      <w:r>
        <w:t xml:space="preserve">.  Vypíšeme https://www.englishtag.com/tests/level_test_pre_intermediate_A2_mobile.asp všechny dny pod sebou (učebnice </w:t>
      </w:r>
      <w:proofErr w:type="gramStart"/>
      <w:r>
        <w:t>str.45</w:t>
      </w:r>
      <w:proofErr w:type="gramEnd"/>
      <w:r>
        <w:t xml:space="preserve">). Dny píšeme vždy s velkým písmenem. Zkusíme si je zopakovat nahlas a k tomu Vám pomůže tento odkaz: </w:t>
      </w:r>
      <w:hyperlink r:id="rId4" w:history="1">
        <w:r>
          <w:rPr>
            <w:rStyle w:val="Hypertextovodkaz"/>
          </w:rPr>
          <w:t>https://www.youtube.com/watch?v=5cYMu3RTMJU</w:t>
        </w:r>
      </w:hyperlink>
      <w:r>
        <w:t xml:space="preserve">  ( </w:t>
      </w:r>
      <w:proofErr w:type="spellStart"/>
      <w:r>
        <w:t>days</w:t>
      </w:r>
      <w:proofErr w:type="spellEnd"/>
      <w:r>
        <w:t xml:space="preserve"> </w:t>
      </w:r>
      <w:proofErr w:type="spellStart"/>
      <w:r>
        <w:t>of</w:t>
      </w:r>
      <w:proofErr w:type="spellEnd"/>
      <w:r>
        <w:t xml:space="preserve"> </w:t>
      </w:r>
      <w:proofErr w:type="spellStart"/>
      <w:r>
        <w:t>the</w:t>
      </w:r>
      <w:proofErr w:type="spellEnd"/>
      <w:r>
        <w:t xml:space="preserve"> </w:t>
      </w:r>
      <w:proofErr w:type="spellStart"/>
      <w:r>
        <w:t>week</w:t>
      </w:r>
      <w:proofErr w:type="spellEnd"/>
      <w:r>
        <w:t xml:space="preserve"> song)</w:t>
      </w:r>
    </w:p>
    <w:p w:rsidR="00DA634A" w:rsidRDefault="00934C48" w:rsidP="00DA634A">
      <w:hyperlink r:id="rId5" w:history="1">
        <w:r w:rsidR="00DA634A">
          <w:rPr>
            <w:rStyle w:val="Hypertextovodkaz"/>
          </w:rPr>
          <w:t>https://learnenglishkids.britishcouncil.org/archived-word-games/hangman/days-the-week</w:t>
        </w:r>
      </w:hyperlink>
      <w:r w:rsidR="00DA634A">
        <w:t xml:space="preserve"> (hra)</w:t>
      </w:r>
    </w:p>
    <w:p w:rsidR="00DA634A" w:rsidRDefault="00DA634A" w:rsidP="00DA634A">
      <w:r>
        <w:t xml:space="preserve">V PS si udělejte celou </w:t>
      </w:r>
      <w:proofErr w:type="gramStart"/>
      <w:r>
        <w:t>str.51</w:t>
      </w:r>
      <w:proofErr w:type="gramEnd"/>
      <w:r>
        <w:t>.</w:t>
      </w:r>
    </w:p>
    <w:p w:rsidR="00DA634A" w:rsidRDefault="00DA634A" w:rsidP="00DA634A">
      <w:r>
        <w:t xml:space="preserve"> </w:t>
      </w:r>
      <w:hyperlink r:id="rId6" w:history="1">
        <w:r>
          <w:rPr>
            <w:rStyle w:val="Hypertextovodkaz"/>
          </w:rPr>
          <w:t>https://e-english.webnode.cz/tests/</w:t>
        </w:r>
      </w:hyperlink>
      <w:r>
        <w:t xml:space="preserve">  udělejte test </w:t>
      </w:r>
      <w:proofErr w:type="gramStart"/>
      <w:r>
        <w:t>č.1</w:t>
      </w:r>
      <w:proofErr w:type="gramEnd"/>
    </w:p>
    <w:p w:rsidR="00DA634A" w:rsidRDefault="00DA634A" w:rsidP="00DA634A">
      <w:r>
        <w:t xml:space="preserve">Mějte se krásně, myslím na Vás </w:t>
      </w:r>
      <w:r>
        <w:rPr>
          <w:rFonts w:ascii="Segoe UI Emoji" w:eastAsia="Segoe UI Emoji" w:hAnsi="Segoe UI Emoji" w:cs="Segoe UI Emoji"/>
        </w:rPr>
        <w:t>😊</w:t>
      </w:r>
    </w:p>
    <w:p w:rsidR="00387ACD" w:rsidRDefault="00387ACD" w:rsidP="008C7658">
      <w:pPr>
        <w:pBdr>
          <w:bottom w:val="single" w:sz="4" w:space="1" w:color="auto"/>
        </w:pBdr>
        <w:rPr>
          <w:b/>
          <w:color w:val="FF0000"/>
          <w:sz w:val="28"/>
        </w:rPr>
      </w:pPr>
    </w:p>
    <w:p w:rsidR="00776DAE" w:rsidRDefault="00776DAE">
      <w:pPr>
        <w:rPr>
          <w:b/>
          <w:sz w:val="28"/>
        </w:rPr>
      </w:pPr>
    </w:p>
    <w:sectPr w:rsidR="00776DAE" w:rsidSect="00776DA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AE"/>
    <w:rsid w:val="002247EE"/>
    <w:rsid w:val="00257FAB"/>
    <w:rsid w:val="0027358D"/>
    <w:rsid w:val="00363C9B"/>
    <w:rsid w:val="00387ACD"/>
    <w:rsid w:val="00563AAD"/>
    <w:rsid w:val="00584609"/>
    <w:rsid w:val="00596C73"/>
    <w:rsid w:val="00776DAE"/>
    <w:rsid w:val="00851DBF"/>
    <w:rsid w:val="00867637"/>
    <w:rsid w:val="008B25ED"/>
    <w:rsid w:val="008C7658"/>
    <w:rsid w:val="008F0C89"/>
    <w:rsid w:val="00934C48"/>
    <w:rsid w:val="00A537BE"/>
    <w:rsid w:val="00BC301F"/>
    <w:rsid w:val="00CA3CE0"/>
    <w:rsid w:val="00D35E6E"/>
    <w:rsid w:val="00DA634A"/>
    <w:rsid w:val="00E3578C"/>
    <w:rsid w:val="00FC5B4F"/>
    <w:rsid w:val="00FD4C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0427"/>
  <w15:chartTrackingRefBased/>
  <w15:docId w15:val="{4C085B74-1F99-493A-90C3-20141C08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96C7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ormlnweb">
    <w:name w:val="Normal (Web)"/>
    <w:basedOn w:val="Normln"/>
    <w:uiPriority w:val="99"/>
    <w:semiHidden/>
    <w:unhideWhenUsed/>
    <w:rsid w:val="008B25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rsid w:val="00DA63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65409">
      <w:bodyDiv w:val="1"/>
      <w:marLeft w:val="0"/>
      <w:marRight w:val="0"/>
      <w:marTop w:val="0"/>
      <w:marBottom w:val="0"/>
      <w:divBdr>
        <w:top w:val="none" w:sz="0" w:space="0" w:color="auto"/>
        <w:left w:val="none" w:sz="0" w:space="0" w:color="auto"/>
        <w:bottom w:val="none" w:sz="0" w:space="0" w:color="auto"/>
        <w:right w:val="none" w:sz="0" w:space="0" w:color="auto"/>
      </w:divBdr>
    </w:div>
    <w:div w:id="764617161">
      <w:bodyDiv w:val="1"/>
      <w:marLeft w:val="0"/>
      <w:marRight w:val="0"/>
      <w:marTop w:val="0"/>
      <w:marBottom w:val="0"/>
      <w:divBdr>
        <w:top w:val="none" w:sz="0" w:space="0" w:color="auto"/>
        <w:left w:val="none" w:sz="0" w:space="0" w:color="auto"/>
        <w:bottom w:val="none" w:sz="0" w:space="0" w:color="auto"/>
        <w:right w:val="none" w:sz="0" w:space="0" w:color="auto"/>
      </w:divBdr>
    </w:div>
    <w:div w:id="1073553155">
      <w:bodyDiv w:val="1"/>
      <w:marLeft w:val="0"/>
      <w:marRight w:val="0"/>
      <w:marTop w:val="0"/>
      <w:marBottom w:val="0"/>
      <w:divBdr>
        <w:top w:val="none" w:sz="0" w:space="0" w:color="auto"/>
        <w:left w:val="none" w:sz="0" w:space="0" w:color="auto"/>
        <w:bottom w:val="none" w:sz="0" w:space="0" w:color="auto"/>
        <w:right w:val="none" w:sz="0" w:space="0" w:color="auto"/>
      </w:divBdr>
    </w:div>
    <w:div w:id="15152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english.webnode.cz/tests/" TargetMode="External"/><Relationship Id="rId5" Type="http://schemas.openxmlformats.org/officeDocument/2006/relationships/hyperlink" Target="https://learnenglishkids.britishcouncil.org/archived-word-games/hangman/days-the-week" TargetMode="External"/><Relationship Id="rId4" Type="http://schemas.openxmlformats.org/officeDocument/2006/relationships/hyperlink" Target="https://www.youtube.com/watch?v=5cYMu3RTMJ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685</Words>
  <Characters>4045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12</cp:revision>
  <dcterms:created xsi:type="dcterms:W3CDTF">2020-03-11T10:37:00Z</dcterms:created>
  <dcterms:modified xsi:type="dcterms:W3CDTF">2020-03-26T12:56:00Z</dcterms:modified>
</cp:coreProperties>
</file>