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D5" w:rsidRDefault="0027358D" w:rsidP="007A48D5">
      <w:pPr>
        <w:rPr>
          <w:b/>
          <w:sz w:val="28"/>
        </w:rPr>
      </w:pPr>
      <w:proofErr w:type="gramStart"/>
      <w:r>
        <w:rPr>
          <w:b/>
          <w:sz w:val="28"/>
        </w:rPr>
        <w:t>9.B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7A48D5">
        <w:rPr>
          <w:b/>
          <w:sz w:val="28"/>
        </w:rPr>
        <w:t>plán od 23. do 27. 3. 2020</w:t>
      </w:r>
    </w:p>
    <w:p w:rsidR="00776DAE" w:rsidRDefault="00776DAE">
      <w:pPr>
        <w:rPr>
          <w:b/>
          <w:sz w:val="28"/>
        </w:rPr>
      </w:pPr>
    </w:p>
    <w:p w:rsidR="00D95569" w:rsidRPr="006B40E0" w:rsidRDefault="00D95569" w:rsidP="00D95569">
      <w:pPr>
        <w:spacing w:after="0"/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Český jazyk</w:t>
      </w:r>
      <w:bookmarkStart w:id="0" w:name="_GoBack"/>
      <w:bookmarkEnd w:id="0"/>
    </w:p>
    <w:p w:rsidR="00E64BF6" w:rsidRDefault="006900B4" w:rsidP="00FC4D02">
      <w:pPr>
        <w:spacing w:after="0" w:line="240" w:lineRule="auto"/>
      </w:pPr>
      <w:r>
        <w:br/>
      </w:r>
      <w:r w:rsidR="00FC4D02" w:rsidRPr="00E86BEA">
        <w:t xml:space="preserve">Každý den alespoň jedno cvičení na </w:t>
      </w:r>
      <w:hyperlink r:id="rId5" w:history="1">
        <w:r w:rsidR="00FC4D02" w:rsidRPr="00E86BEA">
          <w:rPr>
            <w:rStyle w:val="Hypertextovodkaz"/>
            <w:b/>
            <w:bCs/>
          </w:rPr>
          <w:t>www.umimecesky.cz</w:t>
        </w:r>
      </w:hyperlink>
      <w:r w:rsidR="00FC4D02" w:rsidRPr="00E86BEA">
        <w:t xml:space="preserve"> </w:t>
      </w:r>
    </w:p>
    <w:p w:rsidR="00FC4D02" w:rsidRDefault="00FC4D02" w:rsidP="00FC4D02">
      <w:pPr>
        <w:spacing w:after="0" w:line="240" w:lineRule="auto"/>
      </w:pPr>
      <w:r w:rsidRPr="00E86BEA">
        <w:t xml:space="preserve">a jedno </w:t>
      </w:r>
      <w:r w:rsidRPr="00E86BEA">
        <w:rPr>
          <w:b/>
          <w:bCs/>
        </w:rPr>
        <w:t>pravopisné cvičení</w:t>
      </w:r>
      <w:r w:rsidRPr="00E86BEA">
        <w:t xml:space="preserve"> (uč. </w:t>
      </w:r>
      <w:proofErr w:type="gramStart"/>
      <w:r w:rsidRPr="00E86BEA">
        <w:t>str.</w:t>
      </w:r>
      <w:proofErr w:type="gramEnd"/>
      <w:r w:rsidRPr="00E86BEA">
        <w:t xml:space="preserve"> </w:t>
      </w:r>
      <w:r>
        <w:t>69</w:t>
      </w:r>
      <w:r w:rsidRPr="00E86BEA">
        <w:t xml:space="preserve">, </w:t>
      </w:r>
      <w:r>
        <w:t>70</w:t>
      </w:r>
      <w:r w:rsidRPr="00E86BEA">
        <w:t xml:space="preserve"> / </w:t>
      </w:r>
      <w:proofErr w:type="spellStart"/>
      <w:r w:rsidRPr="00E86BEA">
        <w:t>cv</w:t>
      </w:r>
      <w:proofErr w:type="spellEnd"/>
      <w:r w:rsidRPr="00E86BEA">
        <w:t xml:space="preserve">. </w:t>
      </w:r>
      <w:r>
        <w:t>4ab</w:t>
      </w:r>
      <w:r w:rsidRPr="00E86BEA">
        <w:t>,</w:t>
      </w:r>
      <w:r>
        <w:t xml:space="preserve"> 5ab</w:t>
      </w:r>
      <w:r w:rsidRPr="00E86BEA">
        <w:t>,</w:t>
      </w:r>
      <w:r>
        <w:t xml:space="preserve"> 6</w:t>
      </w:r>
      <w:r w:rsidRPr="00E86BEA">
        <w:t>)</w:t>
      </w:r>
      <w:r>
        <w:t xml:space="preserve"> do školního sešitu;</w:t>
      </w:r>
    </w:p>
    <w:p w:rsidR="00FC4D02" w:rsidRDefault="00FC4D02" w:rsidP="00FC4D02">
      <w:pPr>
        <w:spacing w:after="0" w:line="240" w:lineRule="auto"/>
      </w:pPr>
      <w:r>
        <w:t xml:space="preserve">cvičné didaktické testy – viz Testy 2020, 2019 a stránky </w:t>
      </w:r>
      <w:proofErr w:type="spellStart"/>
      <w:r>
        <w:t>CERMATu</w:t>
      </w:r>
      <w:proofErr w:type="spellEnd"/>
    </w:p>
    <w:p w:rsidR="00FC4D02" w:rsidRPr="00E86BEA" w:rsidRDefault="00FC4D02" w:rsidP="00FC4D02">
      <w:pPr>
        <w:spacing w:after="0" w:line="240" w:lineRule="auto"/>
      </w:pPr>
    </w:p>
    <w:p w:rsidR="00FC4D02" w:rsidRPr="006D3894" w:rsidRDefault="00FC4D02" w:rsidP="00FC4D02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Pondělí </w:t>
      </w:r>
      <w:r>
        <w:rPr>
          <w:b/>
          <w:bCs/>
        </w:rPr>
        <w:t>23</w:t>
      </w:r>
      <w:r w:rsidRPr="006D3894">
        <w:rPr>
          <w:b/>
          <w:bCs/>
        </w:rPr>
        <w:t xml:space="preserve">. 3. – </w:t>
      </w:r>
      <w:r>
        <w:rPr>
          <w:b/>
          <w:bCs/>
        </w:rPr>
        <w:t>Rozvíjející větné členy – doplněk</w:t>
      </w:r>
    </w:p>
    <w:p w:rsidR="00FC4D02" w:rsidRDefault="00FC4D02" w:rsidP="00FC4D02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84/</w:t>
      </w:r>
      <w:proofErr w:type="spellStart"/>
      <w:r>
        <w:t>cv</w:t>
      </w:r>
      <w:proofErr w:type="spellEnd"/>
      <w:r>
        <w:t>. 14 – napsat do SŠ</w:t>
      </w:r>
    </w:p>
    <w:p w:rsidR="00FC4D02" w:rsidRDefault="00FC4D02" w:rsidP="00FC4D02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42/</w:t>
      </w:r>
      <w:proofErr w:type="spellStart"/>
      <w:r>
        <w:t>cv</w:t>
      </w:r>
      <w:proofErr w:type="spellEnd"/>
      <w:r>
        <w:t>. 14</w:t>
      </w:r>
    </w:p>
    <w:p w:rsidR="00FC4D02" w:rsidRDefault="00FC4D02" w:rsidP="00FC4D02">
      <w:pPr>
        <w:spacing w:after="0" w:line="240" w:lineRule="auto"/>
      </w:pPr>
    </w:p>
    <w:p w:rsidR="00FC4D02" w:rsidRPr="006D3894" w:rsidRDefault="00FC4D02" w:rsidP="00FC4D02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Úterý </w:t>
      </w:r>
      <w:r>
        <w:rPr>
          <w:b/>
          <w:bCs/>
        </w:rPr>
        <w:t>24</w:t>
      </w:r>
      <w:r w:rsidRPr="006D3894">
        <w:rPr>
          <w:b/>
          <w:bCs/>
        </w:rPr>
        <w:t xml:space="preserve">. 3. – </w:t>
      </w:r>
      <w:r>
        <w:rPr>
          <w:b/>
          <w:bCs/>
        </w:rPr>
        <w:t>Rozvíjející větné členy – opakování</w:t>
      </w:r>
    </w:p>
    <w:p w:rsidR="00FC4D02" w:rsidRPr="00C149A1" w:rsidRDefault="00FC4D02" w:rsidP="00FC4D02">
      <w:pPr>
        <w:pStyle w:val="Odstavecseseznamem"/>
        <w:numPr>
          <w:ilvl w:val="0"/>
          <w:numId w:val="2"/>
        </w:numPr>
        <w:spacing w:after="0" w:line="240" w:lineRule="auto"/>
        <w:rPr>
          <w:color w:val="FF0000"/>
        </w:rPr>
      </w:pPr>
      <w:r>
        <w:t xml:space="preserve">uč. </w:t>
      </w:r>
      <w:proofErr w:type="gramStart"/>
      <w:r>
        <w:t>str.</w:t>
      </w:r>
      <w:proofErr w:type="gramEnd"/>
      <w:r>
        <w:t xml:space="preserve"> 86/</w:t>
      </w:r>
      <w:proofErr w:type="spellStart"/>
      <w:r>
        <w:t>cv</w:t>
      </w:r>
      <w:proofErr w:type="spellEnd"/>
      <w:r>
        <w:t xml:space="preserve">. 1 (urči všechny větné členy), </w:t>
      </w:r>
      <w:proofErr w:type="spellStart"/>
      <w:r>
        <w:t>cv</w:t>
      </w:r>
      <w:proofErr w:type="spellEnd"/>
      <w:r>
        <w:t xml:space="preserve">. 2 – napsat do SŠ – </w:t>
      </w:r>
      <w:r w:rsidRPr="00C149A1">
        <w:rPr>
          <w:color w:val="FF0000"/>
        </w:rPr>
        <w:t>nafoťte tyto dva vypracované úkoly a pošlete v příloze mailu na marcela.fenclova@6zsjh.cz</w:t>
      </w:r>
    </w:p>
    <w:p w:rsidR="00FC4D02" w:rsidRDefault="00FC4D02" w:rsidP="00FC4D02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42/</w:t>
      </w:r>
      <w:proofErr w:type="spellStart"/>
      <w:r>
        <w:t>cv</w:t>
      </w:r>
      <w:proofErr w:type="spellEnd"/>
      <w:r>
        <w:t xml:space="preserve">. 12ab, </w:t>
      </w:r>
      <w:proofErr w:type="spellStart"/>
      <w:r>
        <w:t>cv</w:t>
      </w:r>
      <w:proofErr w:type="spellEnd"/>
      <w:r>
        <w:t>. 6</w:t>
      </w:r>
    </w:p>
    <w:p w:rsidR="00FC4D02" w:rsidRDefault="00FC4D02" w:rsidP="00FC4D02">
      <w:pPr>
        <w:spacing w:after="0" w:line="240" w:lineRule="auto"/>
      </w:pPr>
    </w:p>
    <w:p w:rsidR="00FC4D02" w:rsidRPr="006D3894" w:rsidRDefault="00FC4D02" w:rsidP="00FC4D02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Středa </w:t>
      </w:r>
      <w:r>
        <w:rPr>
          <w:b/>
          <w:bCs/>
        </w:rPr>
        <w:t>25</w:t>
      </w:r>
      <w:r w:rsidRPr="006D3894">
        <w:rPr>
          <w:b/>
          <w:bCs/>
        </w:rPr>
        <w:t xml:space="preserve">. 3. – </w:t>
      </w:r>
      <w:r>
        <w:rPr>
          <w:b/>
          <w:bCs/>
        </w:rPr>
        <w:t>Výrazy, které nejsou větnými členy</w:t>
      </w:r>
    </w:p>
    <w:p w:rsidR="00FC4D02" w:rsidRDefault="00FC4D02" w:rsidP="00FC4D02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85/ teorie ve žlutém rámečku – napsat poznámky do SŠ</w:t>
      </w:r>
    </w:p>
    <w:p w:rsidR="00FC4D02" w:rsidRDefault="00FC4D02" w:rsidP="00FC4D02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86/</w:t>
      </w:r>
      <w:proofErr w:type="spellStart"/>
      <w:r>
        <w:t>cv</w:t>
      </w:r>
      <w:proofErr w:type="spellEnd"/>
      <w:r>
        <w:t>. 1 nahoře – napsat do SŠ, dané výrazy zakroužkuj</w:t>
      </w:r>
    </w:p>
    <w:p w:rsidR="00FC4D02" w:rsidRDefault="00FC4D02" w:rsidP="00FC4D02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44/</w:t>
      </w:r>
      <w:proofErr w:type="spellStart"/>
      <w:r>
        <w:t>cv</w:t>
      </w:r>
      <w:proofErr w:type="spellEnd"/>
      <w:r>
        <w:t>. 1a-e</w:t>
      </w:r>
    </w:p>
    <w:p w:rsidR="00FC4D02" w:rsidRDefault="00FC4D02" w:rsidP="00FC4D02">
      <w:pPr>
        <w:spacing w:after="0" w:line="240" w:lineRule="auto"/>
      </w:pPr>
    </w:p>
    <w:p w:rsidR="00FC4D02" w:rsidRPr="006D3894" w:rsidRDefault="00FC4D02" w:rsidP="00FC4D02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Čtvrtek </w:t>
      </w:r>
      <w:r>
        <w:rPr>
          <w:b/>
          <w:bCs/>
        </w:rPr>
        <w:t>26</w:t>
      </w:r>
      <w:r w:rsidRPr="006D3894">
        <w:rPr>
          <w:b/>
          <w:bCs/>
        </w:rPr>
        <w:t xml:space="preserve">. 3. – </w:t>
      </w:r>
      <w:r>
        <w:rPr>
          <w:b/>
          <w:bCs/>
        </w:rPr>
        <w:t>Rozvíjející větné členy – opakování</w:t>
      </w:r>
    </w:p>
    <w:p w:rsidR="00FC4D02" w:rsidRDefault="00FC4D02" w:rsidP="00FC4D02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85/</w:t>
      </w:r>
      <w:proofErr w:type="spellStart"/>
      <w:r>
        <w:t>cv</w:t>
      </w:r>
      <w:proofErr w:type="spellEnd"/>
      <w:r>
        <w:t xml:space="preserve">. 15, </w:t>
      </w:r>
      <w:proofErr w:type="spellStart"/>
      <w:r>
        <w:t>cv</w:t>
      </w:r>
      <w:proofErr w:type="spellEnd"/>
      <w:r>
        <w:t>. 16 (pokus se určit všechny větné členy) – napsat do SŠ</w:t>
      </w:r>
    </w:p>
    <w:p w:rsidR="00FC4D02" w:rsidRDefault="00FC4D02" w:rsidP="00FC4D02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43/</w:t>
      </w:r>
      <w:proofErr w:type="spellStart"/>
      <w:r>
        <w:t>cv</w:t>
      </w:r>
      <w:proofErr w:type="spellEnd"/>
      <w:r>
        <w:t>. 15</w:t>
      </w:r>
    </w:p>
    <w:p w:rsidR="00FC4D02" w:rsidRDefault="00FC4D02" w:rsidP="00FC4D02">
      <w:pPr>
        <w:spacing w:after="0" w:line="240" w:lineRule="auto"/>
      </w:pPr>
    </w:p>
    <w:p w:rsidR="00FC4D02" w:rsidRPr="006D3894" w:rsidRDefault="00FC4D02" w:rsidP="00FC4D02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Pátek </w:t>
      </w:r>
      <w:r>
        <w:rPr>
          <w:b/>
          <w:bCs/>
        </w:rPr>
        <w:t>27</w:t>
      </w:r>
      <w:r w:rsidRPr="006D3894">
        <w:rPr>
          <w:b/>
          <w:bCs/>
        </w:rPr>
        <w:t>. 3. – Literární výchova</w:t>
      </w:r>
    </w:p>
    <w:p w:rsidR="00FC4D02" w:rsidRDefault="00FC4D02" w:rsidP="00FC4D02">
      <w:pPr>
        <w:pStyle w:val="Odstavecseseznamem"/>
        <w:numPr>
          <w:ilvl w:val="0"/>
          <w:numId w:val="2"/>
        </w:numPr>
        <w:spacing w:after="0" w:line="240" w:lineRule="auto"/>
      </w:pPr>
      <w:r>
        <w:t>opakování literárních pojmů</w:t>
      </w:r>
    </w:p>
    <w:p w:rsidR="00FC4D02" w:rsidRDefault="00FC4D02" w:rsidP="00FC4D02">
      <w:pPr>
        <w:pStyle w:val="Odstavecseseznamem"/>
        <w:numPr>
          <w:ilvl w:val="0"/>
          <w:numId w:val="2"/>
        </w:numPr>
        <w:spacing w:after="0" w:line="240" w:lineRule="auto"/>
      </w:pPr>
      <w:r>
        <w:t>téma Divadlo a písňové texty – divadlo SEMAFOR</w:t>
      </w:r>
    </w:p>
    <w:p w:rsidR="00FC4D02" w:rsidRDefault="00FC4D02" w:rsidP="00FC4D02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pročtěte si základní informace o tomto divadle a o osobnostech Jiřího </w:t>
      </w:r>
      <w:proofErr w:type="spellStart"/>
      <w:r>
        <w:t>Šlitra</w:t>
      </w:r>
      <w:proofErr w:type="spellEnd"/>
      <w:r>
        <w:t xml:space="preserve"> a Jiřího Suchého, poslechněte si 5 nejznámějších hitů z jejich tvorby na této stránce:</w:t>
      </w:r>
    </w:p>
    <w:p w:rsidR="00FC4D02" w:rsidRDefault="001D59F5" w:rsidP="00FC4D02">
      <w:pPr>
        <w:pStyle w:val="Odstavecseseznamem"/>
        <w:numPr>
          <w:ilvl w:val="0"/>
          <w:numId w:val="2"/>
        </w:numPr>
        <w:spacing w:after="0" w:line="240" w:lineRule="auto"/>
      </w:pPr>
      <w:hyperlink r:id="rId6" w:history="1">
        <w:r w:rsidR="00FC4D02">
          <w:rPr>
            <w:rStyle w:val="Hypertextovodkaz"/>
          </w:rPr>
          <w:t>https://www.informuji.cz/clanky/7088-ikonicke-pisnicky-ze-semaforu-zavzpominejte-na-nadcasovou-tvorbu-sucheho-a-slitra/</w:t>
        </w:r>
      </w:hyperlink>
    </w:p>
    <w:p w:rsidR="00FC4D02" w:rsidRPr="00D05520" w:rsidRDefault="00FC4D02" w:rsidP="00FC4D02">
      <w:pPr>
        <w:pStyle w:val="Odstavecseseznamem"/>
        <w:numPr>
          <w:ilvl w:val="0"/>
          <w:numId w:val="2"/>
        </w:numPr>
        <w:spacing w:after="0" w:line="240" w:lineRule="auto"/>
        <w:rPr>
          <w:color w:val="FF0000"/>
        </w:rPr>
      </w:pPr>
      <w:r>
        <w:t xml:space="preserve">Zapište do literárního sešitu základní informace o divadle – </w:t>
      </w:r>
      <w:r w:rsidRPr="00C149A1">
        <w:rPr>
          <w:color w:val="FF0000"/>
        </w:rPr>
        <w:t xml:space="preserve">nafoťte </w:t>
      </w:r>
      <w:r>
        <w:rPr>
          <w:color w:val="FF0000"/>
        </w:rPr>
        <w:t>své poznámky</w:t>
      </w:r>
      <w:r w:rsidRPr="00C149A1">
        <w:rPr>
          <w:color w:val="FF0000"/>
        </w:rPr>
        <w:t xml:space="preserve"> a pošlete v příloze mailu na </w:t>
      </w:r>
      <w:hyperlink r:id="rId7" w:history="1">
        <w:r w:rsidRPr="00EA757E">
          <w:rPr>
            <w:rStyle w:val="Hypertextovodkaz"/>
          </w:rPr>
          <w:t>marcela.fenclova@6zsjh.cz</w:t>
        </w:r>
      </w:hyperlink>
      <w:r>
        <w:rPr>
          <w:color w:val="FF0000"/>
        </w:rPr>
        <w:t xml:space="preserve">; připište také informaci, které z těch pěti písní znáte a jak zvládáte zadanou práci </w:t>
      </w:r>
      <w:r w:rsidRPr="009C310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6900B4" w:rsidRDefault="006900B4" w:rsidP="007A48D5">
      <w:pPr>
        <w:spacing w:after="0" w:line="240" w:lineRule="auto"/>
      </w:pPr>
    </w:p>
    <w:p w:rsidR="00776DAE" w:rsidRDefault="00776DAE" w:rsidP="00F21896">
      <w:pPr>
        <w:pBdr>
          <w:bottom w:val="single" w:sz="4" w:space="1" w:color="auto"/>
        </w:pBdr>
        <w:rPr>
          <w:b/>
          <w:sz w:val="28"/>
        </w:rPr>
      </w:pPr>
    </w:p>
    <w:p w:rsidR="00F21896" w:rsidRDefault="00F21896">
      <w:pPr>
        <w:rPr>
          <w:b/>
          <w:color w:val="FF0000"/>
          <w:sz w:val="28"/>
        </w:rPr>
      </w:pP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t>Matematika</w:t>
      </w:r>
    </w:p>
    <w:p w:rsidR="00346AC7" w:rsidRDefault="00346AC7" w:rsidP="00346AC7">
      <w:pPr>
        <w:rPr>
          <w:i/>
        </w:rPr>
      </w:pPr>
      <w:r>
        <w:rPr>
          <w:i/>
        </w:rPr>
        <w:t xml:space="preserve">Doufám, že se </w:t>
      </w:r>
      <w:r w:rsidRPr="004D28B3">
        <w:rPr>
          <w:i/>
        </w:rPr>
        <w:t xml:space="preserve"> </w:t>
      </w:r>
      <w:r>
        <w:rPr>
          <w:i/>
        </w:rPr>
        <w:t xml:space="preserve">pilně připravujete na přijímací zkoušky, i když není </w:t>
      </w:r>
      <w:proofErr w:type="gramStart"/>
      <w:r>
        <w:rPr>
          <w:i/>
        </w:rPr>
        <w:t>jisté kdy</w:t>
      </w:r>
      <w:proofErr w:type="gramEnd"/>
      <w:r>
        <w:rPr>
          <w:i/>
        </w:rPr>
        <w:t xml:space="preserve"> budou</w:t>
      </w:r>
      <w:r w:rsidRPr="004D28B3">
        <w:rPr>
          <w:i/>
        </w:rPr>
        <w:t>. Dotazů na můj e-mail moc nedo</w:t>
      </w:r>
      <w:r>
        <w:rPr>
          <w:i/>
        </w:rPr>
        <w:t xml:space="preserve">razilo, tak to beru tak, že </w:t>
      </w:r>
      <w:r w:rsidRPr="004D28B3">
        <w:rPr>
          <w:i/>
        </w:rPr>
        <w:t xml:space="preserve"> všemu rozum</w:t>
      </w:r>
      <w:r>
        <w:rPr>
          <w:i/>
        </w:rPr>
        <w:t>íte</w:t>
      </w:r>
      <w:r w:rsidRPr="004D28B3">
        <w:rPr>
          <w:i/>
        </w:rPr>
        <w:t xml:space="preserve"> a můžeme popojet trochu dál</w:t>
      </w:r>
      <w:r>
        <w:rPr>
          <w:i/>
        </w:rPr>
        <w:t xml:space="preserve"> :)</w:t>
      </w:r>
      <w:r w:rsidRPr="004D28B3">
        <w:rPr>
          <w:i/>
        </w:rPr>
        <w:t xml:space="preserve"> Kdyby se přeci jen nějaký problém objevil, nebojte se mi psát na </w:t>
      </w:r>
      <w:proofErr w:type="gramStart"/>
      <w:r w:rsidRPr="004D28B3">
        <w:rPr>
          <w:i/>
        </w:rPr>
        <w:t>roman</w:t>
      </w:r>
      <w:proofErr w:type="gramEnd"/>
      <w:r w:rsidRPr="004D28B3">
        <w:rPr>
          <w:i/>
        </w:rPr>
        <w:t>.vanecek@6zsjh.cz.</w:t>
      </w:r>
    </w:p>
    <w:p w:rsidR="00346AC7" w:rsidRPr="00285E62" w:rsidRDefault="00346AC7" w:rsidP="00346AC7">
      <w:r w:rsidRPr="004D28B3">
        <w:rPr>
          <w:i/>
        </w:rPr>
        <w:t xml:space="preserve"> </w:t>
      </w:r>
      <w:r>
        <w:t>U</w:t>
      </w:r>
      <w:r w:rsidRPr="00285E62">
        <w:t xml:space="preserve">čivo na </w:t>
      </w:r>
      <w:r>
        <w:t xml:space="preserve">2. </w:t>
      </w:r>
      <w:r w:rsidRPr="00285E62">
        <w:t xml:space="preserve">týden </w:t>
      </w:r>
      <w:proofErr w:type="gramStart"/>
      <w:r w:rsidRPr="00285E62">
        <w:t>23.3.-29.3</w:t>
      </w:r>
      <w:proofErr w:type="gramEnd"/>
      <w:r w:rsidRPr="00285E62">
        <w:t>:</w:t>
      </w:r>
    </w:p>
    <w:p w:rsidR="00346AC7" w:rsidRDefault="00346AC7" w:rsidP="00346AC7">
      <w:pPr>
        <w:numPr>
          <w:ilvl w:val="0"/>
          <w:numId w:val="3"/>
        </w:numPr>
        <w:spacing w:after="0" w:line="240" w:lineRule="auto"/>
      </w:pPr>
      <w:r>
        <w:rPr>
          <w:b/>
        </w:rPr>
        <w:t xml:space="preserve">Kvadratická funkce </w:t>
      </w:r>
      <w:r>
        <w:t>(učebnice 31-35): umět sestrojit graf, poznat předpis kvadratické funkce:</w:t>
      </w:r>
    </w:p>
    <w:p w:rsidR="00346AC7" w:rsidRDefault="00346AC7" w:rsidP="00346AC7">
      <w:pPr>
        <w:ind w:left="360"/>
      </w:pPr>
      <w:r>
        <w:lastRenderedPageBreak/>
        <w:t>Nejprve si prohlédněte vzorové, vyřešené příklady 31/A, 31/B,32/C, teprve pak si zkuste cvičení na straně 32-33</w:t>
      </w:r>
    </w:p>
    <w:p w:rsidR="00346AC7" w:rsidRDefault="00346AC7" w:rsidP="00346AC7">
      <w:pPr>
        <w:numPr>
          <w:ilvl w:val="0"/>
          <w:numId w:val="3"/>
        </w:numPr>
        <w:spacing w:after="0" w:line="240" w:lineRule="auto"/>
      </w:pPr>
      <w:r w:rsidRPr="00D277E4">
        <w:rPr>
          <w:b/>
        </w:rPr>
        <w:t>Nepřímá úměrnost</w:t>
      </w:r>
      <w:r>
        <w:rPr>
          <w:b/>
        </w:rPr>
        <w:t xml:space="preserve"> </w:t>
      </w:r>
      <w:r w:rsidRPr="00D277E4">
        <w:t>(učebnice 35-38):</w:t>
      </w:r>
      <w:r>
        <w:rPr>
          <w:b/>
        </w:rPr>
        <w:t xml:space="preserve"> </w:t>
      </w:r>
      <w:r>
        <w:t>umět sestrojit graf, poznat předpis nepřímé úměrnosti:</w:t>
      </w:r>
    </w:p>
    <w:p w:rsidR="00346AC7" w:rsidRDefault="00346AC7" w:rsidP="00346AC7">
      <w:pPr>
        <w:ind w:left="360"/>
      </w:pPr>
      <w:r>
        <w:t xml:space="preserve">Vzorový příklad  35/A </w:t>
      </w:r>
      <w:proofErr w:type="spellStart"/>
      <w:r>
        <w:t>a</w:t>
      </w:r>
      <w:proofErr w:type="spellEnd"/>
      <w:r>
        <w:t xml:space="preserve"> 36/C, cvičení 37/3, 37/4, 38/5</w:t>
      </w:r>
    </w:p>
    <w:p w:rsidR="00346AC7" w:rsidRDefault="00346AC7" w:rsidP="00346AC7">
      <w:pPr>
        <w:numPr>
          <w:ilvl w:val="0"/>
          <w:numId w:val="3"/>
        </w:numPr>
        <w:spacing w:after="0" w:line="240" w:lineRule="auto"/>
      </w:pPr>
      <w:r w:rsidRPr="00957433">
        <w:rPr>
          <w:b/>
        </w:rPr>
        <w:t>Příprava na přijímací zkoušky</w:t>
      </w:r>
      <w:r>
        <w:t xml:space="preserve">: Ve sbírce příkladů byste už měli mít vyřešeny všechno příklady z 1. části a teď se vrhněte na didaktické testy ve 2. půlce. Zkuste si i měřit čas, jak dlouho vám řešení trvá. Zvládáte to za 60 minut? Další testy třeba na </w:t>
      </w:r>
      <w:hyperlink r:id="rId8" w:history="1">
        <w:r w:rsidRPr="00957433">
          <w:rPr>
            <w:rStyle w:val="Hypertextovodkaz"/>
          </w:rPr>
          <w:t>https://prijimacky.cermat.cz/menu/testova-zadani-k-procvicovani/ctyrlete-obory-matematika</w:t>
        </w:r>
      </w:hyperlink>
    </w:p>
    <w:p w:rsidR="00346AC7" w:rsidRPr="00D277E4" w:rsidRDefault="00346AC7" w:rsidP="00346AC7">
      <w:pPr>
        <w:ind w:left="360"/>
        <w:rPr>
          <w:b/>
        </w:rPr>
      </w:pPr>
      <w:r>
        <w:rPr>
          <w:b/>
          <w:color w:val="FF0000"/>
        </w:rPr>
        <w:t xml:space="preserve">!!! </w:t>
      </w:r>
      <w:r w:rsidRPr="00712359">
        <w:rPr>
          <w:b/>
          <w:color w:val="FF0000"/>
        </w:rPr>
        <w:t>ÚKOLY K ODEVZDÁNÍ DO 29.3.:</w:t>
      </w:r>
      <w:r>
        <w:rPr>
          <w:b/>
          <w:color w:val="FF0000"/>
        </w:rPr>
        <w:t xml:space="preserve"> Úlohy na závěr 39/A, 40/3, 42/11A. Poslat </w:t>
      </w:r>
      <w:proofErr w:type="gramStart"/>
      <w:r>
        <w:rPr>
          <w:b/>
          <w:color w:val="FF0000"/>
        </w:rPr>
        <w:t>e-mailem !!!</w:t>
      </w:r>
      <w:proofErr w:type="gramEnd"/>
    </w:p>
    <w:p w:rsidR="00776DAE" w:rsidRDefault="00776DAE" w:rsidP="00F21896">
      <w:pPr>
        <w:pBdr>
          <w:bottom w:val="single" w:sz="4" w:space="1" w:color="auto"/>
        </w:pBdr>
        <w:rPr>
          <w:b/>
          <w:sz w:val="28"/>
        </w:rPr>
      </w:pPr>
    </w:p>
    <w:p w:rsidR="00F21896" w:rsidRDefault="00F21896">
      <w:pPr>
        <w:rPr>
          <w:b/>
          <w:color w:val="FF0000"/>
          <w:sz w:val="28"/>
        </w:rPr>
      </w:pP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t>Anglický jazyk</w:t>
      </w:r>
    </w:p>
    <w:p w:rsidR="00346AC7" w:rsidRPr="00F21896" w:rsidRDefault="00346AC7" w:rsidP="00F21896">
      <w:pPr>
        <w:pStyle w:val="Standard"/>
        <w:spacing w:line="360" w:lineRule="auto"/>
        <w:rPr>
          <w:rFonts w:asciiTheme="minorHAnsi" w:hAnsiTheme="minorHAnsi" w:cstheme="minorHAnsi"/>
        </w:rPr>
      </w:pPr>
      <w:r w:rsidRPr="00F21896">
        <w:rPr>
          <w:rFonts w:asciiTheme="minorHAnsi" w:hAnsiTheme="minorHAnsi" w:cstheme="minorHAnsi"/>
        </w:rPr>
        <w:t>Lekce 4- část C</w:t>
      </w:r>
    </w:p>
    <w:p w:rsidR="00346AC7" w:rsidRPr="00F21896" w:rsidRDefault="00346AC7" w:rsidP="00F21896">
      <w:pPr>
        <w:pStyle w:val="Standard"/>
        <w:spacing w:line="360" w:lineRule="auto"/>
        <w:rPr>
          <w:rFonts w:asciiTheme="minorHAnsi" w:hAnsiTheme="minorHAnsi" w:cstheme="minorHAnsi"/>
        </w:rPr>
      </w:pPr>
      <w:r w:rsidRPr="00F21896">
        <w:rPr>
          <w:rFonts w:asciiTheme="minorHAnsi" w:hAnsiTheme="minorHAnsi" w:cstheme="minorHAnsi"/>
        </w:rPr>
        <w:t>najděte a napište do sešitu</w:t>
      </w:r>
      <w:r w:rsidRPr="00F21896">
        <w:rPr>
          <w:rFonts w:asciiTheme="minorHAnsi" w:hAnsiTheme="minorHAnsi" w:cstheme="minorHAnsi"/>
          <w:lang w:val="en-GB"/>
        </w:rPr>
        <w:t xml:space="preserve"> </w:t>
      </w:r>
      <w:r w:rsidRPr="00F21896">
        <w:rPr>
          <w:rFonts w:asciiTheme="minorHAnsi" w:hAnsiTheme="minorHAnsi" w:cstheme="minorHAnsi"/>
        </w:rPr>
        <w:t>jakákoliv</w:t>
      </w:r>
      <w:r w:rsidRPr="00F21896">
        <w:rPr>
          <w:rFonts w:asciiTheme="minorHAnsi" w:hAnsiTheme="minorHAnsi" w:cstheme="minorHAnsi"/>
          <w:lang w:val="en-GB"/>
        </w:rPr>
        <w:t xml:space="preserve"> </w:t>
      </w:r>
      <w:r w:rsidRPr="00F21896">
        <w:rPr>
          <w:rFonts w:asciiTheme="minorHAnsi" w:hAnsiTheme="minorHAnsi" w:cstheme="minorHAnsi"/>
        </w:rPr>
        <w:t xml:space="preserve">frázová slovesa pro tyto slovesa: </w:t>
      </w:r>
      <w:proofErr w:type="spellStart"/>
      <w:r w:rsidRPr="00F21896">
        <w:rPr>
          <w:rFonts w:asciiTheme="minorHAnsi" w:hAnsiTheme="minorHAnsi" w:cstheme="minorHAnsi"/>
        </w:rPr>
        <w:t>put</w:t>
      </w:r>
      <w:proofErr w:type="spellEnd"/>
      <w:r w:rsidRPr="00F21896">
        <w:rPr>
          <w:rFonts w:asciiTheme="minorHAnsi" w:hAnsiTheme="minorHAnsi" w:cstheme="minorHAnsi"/>
        </w:rPr>
        <w:t xml:space="preserve">, </w:t>
      </w:r>
      <w:proofErr w:type="spellStart"/>
      <w:r w:rsidRPr="00F21896">
        <w:rPr>
          <w:rFonts w:asciiTheme="minorHAnsi" w:hAnsiTheme="minorHAnsi" w:cstheme="minorHAnsi"/>
        </w:rPr>
        <w:t>take</w:t>
      </w:r>
      <w:proofErr w:type="spellEnd"/>
      <w:r w:rsidRPr="00F21896">
        <w:rPr>
          <w:rFonts w:asciiTheme="minorHAnsi" w:hAnsiTheme="minorHAnsi" w:cstheme="minorHAnsi"/>
        </w:rPr>
        <w:t xml:space="preserve">, </w:t>
      </w:r>
      <w:proofErr w:type="spellStart"/>
      <w:r w:rsidRPr="00F21896">
        <w:rPr>
          <w:rFonts w:asciiTheme="minorHAnsi" w:hAnsiTheme="minorHAnsi" w:cstheme="minorHAnsi"/>
        </w:rPr>
        <w:t>turn</w:t>
      </w:r>
      <w:proofErr w:type="spellEnd"/>
      <w:r w:rsidRPr="00F21896">
        <w:rPr>
          <w:rFonts w:asciiTheme="minorHAnsi" w:hAnsiTheme="minorHAnsi" w:cstheme="minorHAnsi"/>
        </w:rPr>
        <w:t xml:space="preserve">, </w:t>
      </w:r>
      <w:proofErr w:type="spellStart"/>
      <w:r w:rsidRPr="00F21896">
        <w:rPr>
          <w:rFonts w:asciiTheme="minorHAnsi" w:hAnsiTheme="minorHAnsi" w:cstheme="minorHAnsi"/>
        </w:rPr>
        <w:t>switch</w:t>
      </w:r>
      <w:proofErr w:type="spellEnd"/>
    </w:p>
    <w:p w:rsidR="00346AC7" w:rsidRPr="00F21896" w:rsidRDefault="00346AC7" w:rsidP="00F21896">
      <w:pPr>
        <w:pStyle w:val="Standard"/>
        <w:spacing w:line="360" w:lineRule="auto"/>
        <w:rPr>
          <w:rFonts w:asciiTheme="minorHAnsi" w:hAnsiTheme="minorHAnsi" w:cstheme="minorHAnsi"/>
        </w:rPr>
      </w:pPr>
      <w:r w:rsidRPr="00F21896">
        <w:rPr>
          <w:rFonts w:asciiTheme="minorHAnsi" w:hAnsiTheme="minorHAnsi" w:cstheme="minorHAnsi"/>
          <w:lang w:val="en-GB"/>
        </w:rPr>
        <w:t>www.</w:t>
      </w:r>
      <w:r w:rsidRPr="00F21896">
        <w:rPr>
          <w:rFonts w:asciiTheme="minorHAnsi" w:hAnsiTheme="minorHAnsi" w:cstheme="minorHAnsi"/>
        </w:rPr>
        <w:t xml:space="preserve">helpforenglish.cz </w:t>
      </w:r>
      <w:proofErr w:type="gramStart"/>
      <w:r w:rsidRPr="00F21896">
        <w:rPr>
          <w:rFonts w:asciiTheme="minorHAnsi" w:hAnsiTheme="minorHAnsi" w:cstheme="minorHAnsi"/>
        </w:rPr>
        <w:t xml:space="preserve">( </w:t>
      </w:r>
      <w:r w:rsidRPr="00F21896">
        <w:rPr>
          <w:rFonts w:asciiTheme="minorHAnsi" w:hAnsiTheme="minorHAnsi" w:cstheme="minorHAnsi"/>
          <w:lang w:val="en-GB"/>
        </w:rPr>
        <w:t>phrasal</w:t>
      </w:r>
      <w:proofErr w:type="gramEnd"/>
      <w:r w:rsidRPr="00F21896">
        <w:rPr>
          <w:rFonts w:asciiTheme="minorHAnsi" w:hAnsiTheme="minorHAnsi" w:cstheme="minorHAnsi"/>
          <w:lang w:val="en-GB"/>
        </w:rPr>
        <w:t xml:space="preserve"> verbs</w:t>
      </w:r>
      <w:r w:rsidRPr="00F21896">
        <w:rPr>
          <w:rFonts w:asciiTheme="minorHAnsi" w:hAnsiTheme="minorHAnsi" w:cstheme="minorHAnsi"/>
        </w:rPr>
        <w:t>)</w:t>
      </w:r>
    </w:p>
    <w:p w:rsidR="00346AC7" w:rsidRPr="00F21896" w:rsidRDefault="00346AC7" w:rsidP="00F21896">
      <w:pPr>
        <w:pStyle w:val="Standard"/>
        <w:spacing w:line="360" w:lineRule="auto"/>
        <w:rPr>
          <w:rFonts w:asciiTheme="minorHAnsi" w:hAnsiTheme="minorHAnsi" w:cstheme="minorHAnsi"/>
        </w:rPr>
      </w:pPr>
      <w:proofErr w:type="spellStart"/>
      <w:r w:rsidRPr="00F21896">
        <w:rPr>
          <w:rFonts w:asciiTheme="minorHAnsi" w:hAnsiTheme="minorHAnsi" w:cstheme="minorHAnsi"/>
        </w:rPr>
        <w:t>youtube</w:t>
      </w:r>
      <w:proofErr w:type="spellEnd"/>
      <w:r w:rsidRPr="00F21896">
        <w:rPr>
          <w:rFonts w:asciiTheme="minorHAnsi" w:hAnsiTheme="minorHAnsi" w:cstheme="minorHAnsi"/>
        </w:rPr>
        <w:t xml:space="preserve"> ETJ </w:t>
      </w:r>
      <w:proofErr w:type="spellStart"/>
      <w:r w:rsidRPr="00F21896">
        <w:rPr>
          <w:rFonts w:asciiTheme="minorHAnsi" w:hAnsiTheme="minorHAnsi" w:cstheme="minorHAnsi"/>
        </w:rPr>
        <w:t>English</w:t>
      </w:r>
      <w:proofErr w:type="spellEnd"/>
      <w:r w:rsidRPr="00F21896">
        <w:rPr>
          <w:rFonts w:asciiTheme="minorHAnsi" w:hAnsiTheme="minorHAnsi" w:cstheme="minorHAnsi"/>
        </w:rPr>
        <w:t xml:space="preserve">: </w:t>
      </w:r>
      <w:proofErr w:type="spellStart"/>
      <w:r w:rsidRPr="00F21896">
        <w:rPr>
          <w:rFonts w:asciiTheme="minorHAnsi" w:hAnsiTheme="minorHAnsi" w:cstheme="minorHAnsi"/>
        </w:rPr>
        <w:t>Phrasal</w:t>
      </w:r>
      <w:proofErr w:type="spellEnd"/>
      <w:r w:rsidRPr="00F21896">
        <w:rPr>
          <w:rFonts w:asciiTheme="minorHAnsi" w:hAnsiTheme="minorHAnsi" w:cstheme="minorHAnsi"/>
        </w:rPr>
        <w:t xml:space="preserve"> </w:t>
      </w:r>
      <w:proofErr w:type="spellStart"/>
      <w:r w:rsidRPr="00F21896">
        <w:rPr>
          <w:rFonts w:asciiTheme="minorHAnsi" w:hAnsiTheme="minorHAnsi" w:cstheme="minorHAnsi"/>
        </w:rPr>
        <w:t>verbs</w:t>
      </w:r>
      <w:proofErr w:type="spellEnd"/>
      <w:r w:rsidRPr="00F21896">
        <w:rPr>
          <w:rFonts w:asciiTheme="minorHAnsi" w:hAnsiTheme="minorHAnsi" w:cstheme="minorHAnsi"/>
        </w:rPr>
        <w:t xml:space="preserve"> </w:t>
      </w:r>
      <w:proofErr w:type="spellStart"/>
      <w:r w:rsidRPr="00F21896">
        <w:rPr>
          <w:rFonts w:asciiTheme="minorHAnsi" w:hAnsiTheme="minorHAnsi" w:cstheme="minorHAnsi"/>
        </w:rPr>
        <w:t>with</w:t>
      </w:r>
      <w:proofErr w:type="spellEnd"/>
      <w:r w:rsidRPr="00F21896">
        <w:rPr>
          <w:rFonts w:asciiTheme="minorHAnsi" w:hAnsiTheme="minorHAnsi" w:cstheme="minorHAnsi"/>
        </w:rPr>
        <w:t xml:space="preserve"> ´´Pop´´</w:t>
      </w:r>
      <w:proofErr w:type="spellStart"/>
      <w:r w:rsidRPr="00F21896">
        <w:rPr>
          <w:rFonts w:asciiTheme="minorHAnsi" w:hAnsiTheme="minorHAnsi" w:cstheme="minorHAnsi"/>
        </w:rPr>
        <w:t>Common</w:t>
      </w:r>
      <w:proofErr w:type="spellEnd"/>
      <w:r w:rsidRPr="00F21896">
        <w:rPr>
          <w:rFonts w:asciiTheme="minorHAnsi" w:hAnsiTheme="minorHAnsi" w:cstheme="minorHAnsi"/>
        </w:rPr>
        <w:t xml:space="preserve"> </w:t>
      </w:r>
      <w:proofErr w:type="spellStart"/>
      <w:r w:rsidRPr="00F21896">
        <w:rPr>
          <w:rFonts w:asciiTheme="minorHAnsi" w:hAnsiTheme="minorHAnsi" w:cstheme="minorHAnsi"/>
        </w:rPr>
        <w:t>British</w:t>
      </w:r>
      <w:proofErr w:type="spellEnd"/>
      <w:r w:rsidRPr="00F21896">
        <w:rPr>
          <w:rFonts w:asciiTheme="minorHAnsi" w:hAnsiTheme="minorHAnsi" w:cstheme="minorHAnsi"/>
        </w:rPr>
        <w:t xml:space="preserve"> </w:t>
      </w:r>
      <w:proofErr w:type="spellStart"/>
      <w:r w:rsidRPr="00F21896">
        <w:rPr>
          <w:rFonts w:asciiTheme="minorHAnsi" w:hAnsiTheme="minorHAnsi" w:cstheme="minorHAnsi"/>
        </w:rPr>
        <w:t>Expressions</w:t>
      </w:r>
      <w:proofErr w:type="spellEnd"/>
      <w:r w:rsidRPr="00F21896">
        <w:rPr>
          <w:rFonts w:asciiTheme="minorHAnsi" w:hAnsiTheme="minorHAnsi" w:cstheme="minorHAnsi"/>
        </w:rPr>
        <w:t xml:space="preserve">, napiš a zjisti z videa, co znamená věta – </w:t>
      </w:r>
      <w:proofErr w:type="spellStart"/>
      <w:r w:rsidRPr="00F21896">
        <w:rPr>
          <w:rFonts w:asciiTheme="minorHAnsi" w:hAnsiTheme="minorHAnsi" w:cstheme="minorHAnsi"/>
          <w:i/>
          <w:iCs/>
        </w:rPr>
        <w:t>I´m</w:t>
      </w:r>
      <w:proofErr w:type="spellEnd"/>
      <w:r w:rsidRPr="00F21896">
        <w:rPr>
          <w:rFonts w:asciiTheme="minorHAnsi" w:hAnsiTheme="minorHAnsi" w:cstheme="minorHAnsi"/>
          <w:i/>
          <w:iCs/>
        </w:rPr>
        <w:t xml:space="preserve"> just </w:t>
      </w:r>
      <w:proofErr w:type="spellStart"/>
      <w:r w:rsidRPr="00F21896">
        <w:rPr>
          <w:rFonts w:asciiTheme="minorHAnsi" w:hAnsiTheme="minorHAnsi" w:cstheme="minorHAnsi"/>
          <w:i/>
          <w:iCs/>
        </w:rPr>
        <w:t>going</w:t>
      </w:r>
      <w:proofErr w:type="spellEnd"/>
      <w:r w:rsidRPr="00F21896">
        <w:rPr>
          <w:rFonts w:asciiTheme="minorHAnsi" w:hAnsiTheme="minorHAnsi" w:cstheme="minorHAnsi"/>
          <w:i/>
          <w:iCs/>
        </w:rPr>
        <w:t xml:space="preserve"> to pop to </w:t>
      </w:r>
      <w:proofErr w:type="spellStart"/>
      <w:r w:rsidRPr="00F21896">
        <w:rPr>
          <w:rFonts w:asciiTheme="minorHAnsi" w:hAnsiTheme="minorHAnsi" w:cstheme="minorHAnsi"/>
          <w:i/>
          <w:iCs/>
        </w:rPr>
        <w:t>the</w:t>
      </w:r>
      <w:proofErr w:type="spellEnd"/>
      <w:r w:rsidRPr="00F2189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21896">
        <w:rPr>
          <w:rFonts w:asciiTheme="minorHAnsi" w:hAnsiTheme="minorHAnsi" w:cstheme="minorHAnsi"/>
          <w:i/>
          <w:iCs/>
        </w:rPr>
        <w:t>loo</w:t>
      </w:r>
      <w:proofErr w:type="spellEnd"/>
      <w:r w:rsidRPr="00F21896">
        <w:rPr>
          <w:rFonts w:asciiTheme="minorHAnsi" w:hAnsiTheme="minorHAnsi" w:cstheme="minorHAnsi"/>
          <w:i/>
          <w:iCs/>
        </w:rPr>
        <w:t>.</w:t>
      </w:r>
      <w:r w:rsidRPr="00F21896">
        <w:rPr>
          <w:rFonts w:asciiTheme="minorHAnsi" w:hAnsiTheme="minorHAnsi" w:cstheme="minorHAnsi"/>
        </w:rPr>
        <w:t xml:space="preserve"> (very </w:t>
      </w:r>
      <w:proofErr w:type="spellStart"/>
      <w:r w:rsidRPr="00F21896">
        <w:rPr>
          <w:rFonts w:asciiTheme="minorHAnsi" w:hAnsiTheme="minorHAnsi" w:cstheme="minorHAnsi"/>
        </w:rPr>
        <w:t>useful</w:t>
      </w:r>
      <w:proofErr w:type="spellEnd"/>
      <w:r w:rsidRPr="00F21896">
        <w:rPr>
          <w:rFonts w:asciiTheme="minorHAnsi" w:hAnsiTheme="minorHAnsi" w:cstheme="minorHAnsi"/>
        </w:rPr>
        <w:t xml:space="preserve"> )</w:t>
      </w:r>
    </w:p>
    <w:p w:rsidR="00346AC7" w:rsidRPr="00F21896" w:rsidRDefault="00346AC7" w:rsidP="00F21896">
      <w:pPr>
        <w:pStyle w:val="Standard"/>
        <w:spacing w:line="360" w:lineRule="auto"/>
        <w:rPr>
          <w:rFonts w:asciiTheme="minorHAnsi" w:hAnsiTheme="minorHAnsi" w:cstheme="minorHAnsi"/>
        </w:rPr>
      </w:pPr>
      <w:r w:rsidRPr="00F21896">
        <w:rPr>
          <w:rFonts w:asciiTheme="minorHAnsi" w:hAnsiTheme="minorHAnsi" w:cstheme="minorHAnsi"/>
        </w:rPr>
        <w:t>Zdravím všechny a přeji hodně zdaru v přípravách na zkoušky :-)</w:t>
      </w:r>
    </w:p>
    <w:p w:rsidR="006B3788" w:rsidRDefault="006B3788" w:rsidP="00F21896">
      <w:pPr>
        <w:pBdr>
          <w:bottom w:val="single" w:sz="4" w:space="1" w:color="auto"/>
        </w:pBdr>
        <w:rPr>
          <w:b/>
          <w:sz w:val="28"/>
        </w:rPr>
      </w:pPr>
    </w:p>
    <w:p w:rsidR="00842E95" w:rsidRDefault="00842E95" w:rsidP="00842E95">
      <w:pPr>
        <w:rPr>
          <w:b/>
          <w:color w:val="FF0000"/>
          <w:sz w:val="28"/>
        </w:rPr>
      </w:pPr>
    </w:p>
    <w:p w:rsidR="00842E95" w:rsidRDefault="00842E95" w:rsidP="00842E95">
      <w:pPr>
        <w:rPr>
          <w:b/>
          <w:color w:val="FF0000"/>
          <w:sz w:val="28"/>
        </w:rPr>
      </w:pPr>
    </w:p>
    <w:p w:rsidR="00842E95" w:rsidRDefault="00842E95" w:rsidP="00842E95">
      <w:pPr>
        <w:rPr>
          <w:b/>
          <w:color w:val="FF0000"/>
          <w:sz w:val="28"/>
        </w:rPr>
      </w:pPr>
    </w:p>
    <w:p w:rsidR="00842E95" w:rsidRDefault="00842E95" w:rsidP="00842E95">
      <w:pPr>
        <w:rPr>
          <w:b/>
          <w:color w:val="FF0000"/>
          <w:sz w:val="28"/>
        </w:rPr>
      </w:pPr>
    </w:p>
    <w:p w:rsidR="00842E95" w:rsidRDefault="00842E95" w:rsidP="00842E95">
      <w:pPr>
        <w:rPr>
          <w:b/>
          <w:color w:val="FF0000"/>
          <w:sz w:val="28"/>
        </w:rPr>
      </w:pPr>
    </w:p>
    <w:p w:rsidR="00842E95" w:rsidRDefault="00842E95" w:rsidP="00842E95">
      <w:pPr>
        <w:rPr>
          <w:b/>
          <w:color w:val="FF0000"/>
          <w:sz w:val="28"/>
        </w:rPr>
      </w:pPr>
    </w:p>
    <w:p w:rsidR="00842E95" w:rsidRDefault="00842E95" w:rsidP="00842E95">
      <w:pPr>
        <w:rPr>
          <w:b/>
          <w:color w:val="FF0000"/>
          <w:sz w:val="28"/>
        </w:rPr>
      </w:pPr>
    </w:p>
    <w:p w:rsidR="00842E95" w:rsidRDefault="00842E95" w:rsidP="00842E95">
      <w:pPr>
        <w:rPr>
          <w:b/>
          <w:color w:val="FF0000"/>
          <w:sz w:val="28"/>
        </w:rPr>
      </w:pPr>
    </w:p>
    <w:p w:rsidR="00842E95" w:rsidRDefault="00842E95" w:rsidP="00842E95">
      <w:pPr>
        <w:rPr>
          <w:b/>
          <w:color w:val="FF0000"/>
          <w:sz w:val="28"/>
        </w:rPr>
      </w:pPr>
    </w:p>
    <w:p w:rsidR="00842E95" w:rsidRDefault="00842E95" w:rsidP="00842E95">
      <w:pPr>
        <w:rPr>
          <w:b/>
          <w:color w:val="FF0000"/>
          <w:sz w:val="28"/>
        </w:rPr>
      </w:pPr>
    </w:p>
    <w:p w:rsidR="00842E95" w:rsidRDefault="00842E95" w:rsidP="00842E95">
      <w:pPr>
        <w:rPr>
          <w:b/>
          <w:color w:val="FF0000"/>
          <w:sz w:val="28"/>
        </w:rPr>
      </w:pPr>
    </w:p>
    <w:p w:rsidR="00F21896" w:rsidRDefault="00F21896" w:rsidP="00842E95">
      <w:pPr>
        <w:rPr>
          <w:b/>
          <w:color w:val="FF0000"/>
          <w:sz w:val="28"/>
        </w:rPr>
      </w:pPr>
    </w:p>
    <w:p w:rsidR="00842E95" w:rsidRPr="006B40E0" w:rsidRDefault="00842E95" w:rsidP="00842E95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lastRenderedPageBreak/>
        <w:t>Německý jazyk</w:t>
      </w:r>
    </w:p>
    <w:p w:rsidR="00842E95" w:rsidRPr="009D7A37" w:rsidRDefault="00842E95" w:rsidP="00842E95">
      <w:pPr>
        <w:spacing w:after="0"/>
        <w:rPr>
          <w:b/>
        </w:rPr>
      </w:pPr>
      <w:r w:rsidRPr="009D7A37">
        <w:rPr>
          <w:b/>
          <w:u w:val="single"/>
        </w:rPr>
        <w:t>Opakování a procvičování</w:t>
      </w:r>
    </w:p>
    <w:p w:rsidR="00842E95" w:rsidRPr="009D7A37" w:rsidRDefault="00842E95" w:rsidP="00842E95">
      <w:pPr>
        <w:spacing w:after="0"/>
        <w:jc w:val="center"/>
      </w:pPr>
    </w:p>
    <w:p w:rsidR="00842E95" w:rsidRPr="009D7A37" w:rsidRDefault="00842E95" w:rsidP="00842E95">
      <w:pPr>
        <w:spacing w:after="0" w:line="360" w:lineRule="auto"/>
        <w:rPr>
          <w:b/>
        </w:rPr>
      </w:pPr>
      <w:r w:rsidRPr="009D7A37">
        <w:rPr>
          <w:b/>
        </w:rPr>
        <w:t>V případě, že nemáte možnost si papír s cvičeními vytisknout, zapište a zakreslete řešení do školních sešitů.</w:t>
      </w:r>
    </w:p>
    <w:p w:rsidR="00842E95" w:rsidRPr="009D7A37" w:rsidRDefault="00842E95" w:rsidP="00842E95">
      <w:pPr>
        <w:spacing w:after="0" w:line="360" w:lineRule="auto"/>
        <w:rPr>
          <w:b/>
          <w:bCs/>
        </w:rPr>
      </w:pPr>
    </w:p>
    <w:p w:rsidR="00842E95" w:rsidRPr="009D7A37" w:rsidRDefault="00842E95" w:rsidP="00842E95">
      <w:pPr>
        <w:spacing w:after="0" w:line="360" w:lineRule="auto"/>
      </w:pPr>
      <w:r w:rsidRPr="009D7A37">
        <w:rPr>
          <w:b/>
          <w:bCs/>
        </w:rPr>
        <w:t xml:space="preserve">1. </w:t>
      </w:r>
      <w:proofErr w:type="spellStart"/>
      <w:r w:rsidRPr="009D7A37">
        <w:rPr>
          <w:b/>
          <w:bCs/>
        </w:rPr>
        <w:t>Verbinde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die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Wörter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mit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ihrem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Gegenteil</w:t>
      </w:r>
      <w:proofErr w:type="spellEnd"/>
      <w:r w:rsidRPr="009D7A37">
        <w:rPr>
          <w:b/>
          <w:bCs/>
        </w:rPr>
        <w:t>.</w:t>
      </w:r>
    </w:p>
    <w:p w:rsidR="00842E95" w:rsidRPr="009D7A37" w:rsidRDefault="00842E95" w:rsidP="00842E95">
      <w:pPr>
        <w:spacing w:after="0" w:line="360" w:lineRule="auto"/>
        <w:jc w:val="center"/>
      </w:pPr>
      <w:proofErr w:type="spellStart"/>
      <w:r w:rsidRPr="009D7A37">
        <w:t>niemand</w:t>
      </w:r>
      <w:proofErr w:type="spellEnd"/>
      <w:r w:rsidRPr="009D7A37">
        <w:tab/>
      </w:r>
      <w:proofErr w:type="spellStart"/>
      <w:r w:rsidRPr="009D7A37">
        <w:t>finden</w:t>
      </w:r>
      <w:proofErr w:type="spellEnd"/>
      <w:r w:rsidRPr="009D7A37">
        <w:tab/>
      </w:r>
      <w:r w:rsidRPr="009D7A37">
        <w:tab/>
        <w:t>gut</w:t>
      </w:r>
      <w:r w:rsidRPr="009D7A37">
        <w:tab/>
      </w:r>
      <w:proofErr w:type="spellStart"/>
      <w:r w:rsidRPr="009D7A37">
        <w:t>wenig</w:t>
      </w:r>
      <w:proofErr w:type="spellEnd"/>
      <w:r w:rsidRPr="009D7A37">
        <w:tab/>
      </w:r>
      <w:r w:rsidRPr="009D7A37">
        <w:tab/>
      </w:r>
      <w:proofErr w:type="spellStart"/>
      <w:r w:rsidRPr="009D7A37">
        <w:t>schlecht</w:t>
      </w:r>
      <w:proofErr w:type="spellEnd"/>
      <w:r w:rsidRPr="009D7A37">
        <w:tab/>
      </w:r>
      <w:proofErr w:type="spellStart"/>
      <w:r w:rsidRPr="009D7A37">
        <w:t>viel</w:t>
      </w:r>
      <w:proofErr w:type="spellEnd"/>
      <w:r w:rsidRPr="009D7A37">
        <w:tab/>
      </w:r>
    </w:p>
    <w:p w:rsidR="00842E95" w:rsidRPr="009D7A37" w:rsidRDefault="00842E95" w:rsidP="00842E95">
      <w:pPr>
        <w:spacing w:after="0" w:line="360" w:lineRule="auto"/>
        <w:jc w:val="center"/>
      </w:pPr>
      <w:proofErr w:type="spellStart"/>
      <w:r w:rsidRPr="009D7A37">
        <w:t>warm</w:t>
      </w:r>
      <w:proofErr w:type="spellEnd"/>
      <w:r w:rsidRPr="009D7A37">
        <w:tab/>
      </w:r>
      <w:r w:rsidRPr="009D7A37">
        <w:tab/>
      </w:r>
      <w:proofErr w:type="spellStart"/>
      <w:r w:rsidRPr="009D7A37">
        <w:t>kalt</w:t>
      </w:r>
      <w:proofErr w:type="spellEnd"/>
      <w:r w:rsidRPr="009D7A37">
        <w:tab/>
      </w:r>
      <w:r w:rsidRPr="009D7A37">
        <w:tab/>
      </w:r>
      <w:proofErr w:type="spellStart"/>
      <w:r w:rsidRPr="009D7A37">
        <w:t>suchen</w:t>
      </w:r>
      <w:proofErr w:type="spellEnd"/>
      <w:r w:rsidRPr="009D7A37">
        <w:tab/>
      </w:r>
      <w:r w:rsidRPr="009D7A37">
        <w:tab/>
      </w:r>
      <w:proofErr w:type="spellStart"/>
      <w:r w:rsidRPr="009D7A37">
        <w:t>alle</w:t>
      </w:r>
      <w:proofErr w:type="spellEnd"/>
    </w:p>
    <w:p w:rsidR="00842E95" w:rsidRPr="009D7A37" w:rsidRDefault="00842E95" w:rsidP="00842E95">
      <w:pPr>
        <w:spacing w:after="0" w:line="360" w:lineRule="auto"/>
      </w:pPr>
      <w:r w:rsidRPr="009D7A37">
        <w:rPr>
          <w:b/>
          <w:bCs/>
        </w:rPr>
        <w:t xml:space="preserve">2. </w:t>
      </w:r>
      <w:proofErr w:type="spellStart"/>
      <w:r w:rsidRPr="009D7A37">
        <w:rPr>
          <w:b/>
          <w:bCs/>
        </w:rPr>
        <w:t>Was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passt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wohin</w:t>
      </w:r>
      <w:proofErr w:type="spellEnd"/>
      <w:r w:rsidRPr="009D7A37">
        <w:rPr>
          <w:b/>
          <w:bCs/>
        </w:rPr>
        <w:t>?</w:t>
      </w:r>
    </w:p>
    <w:p w:rsidR="00842E95" w:rsidRPr="009D7A37" w:rsidRDefault="00842E95" w:rsidP="00842E95">
      <w:pPr>
        <w:spacing w:after="0" w:line="360" w:lineRule="auto"/>
      </w:pPr>
      <w:proofErr w:type="spellStart"/>
      <w:r w:rsidRPr="009D7A37">
        <w:t>angeln</w:t>
      </w:r>
      <w:proofErr w:type="spellEnd"/>
      <w:r w:rsidRPr="009D7A37">
        <w:t xml:space="preserve"> </w:t>
      </w:r>
      <w:r w:rsidRPr="009D7A37">
        <w:tab/>
      </w:r>
      <w:r w:rsidRPr="009D7A37">
        <w:tab/>
      </w:r>
      <w:proofErr w:type="spellStart"/>
      <w:r w:rsidRPr="009D7A37">
        <w:t>tauchen</w:t>
      </w:r>
      <w:proofErr w:type="spellEnd"/>
      <w:r w:rsidRPr="009D7A37">
        <w:t xml:space="preserve"> </w:t>
      </w:r>
      <w:r w:rsidRPr="009D7A37">
        <w:tab/>
      </w:r>
      <w:r w:rsidRPr="009D7A37">
        <w:tab/>
      </w:r>
      <w:proofErr w:type="spellStart"/>
      <w:r w:rsidRPr="009D7A37">
        <w:t>spazieren</w:t>
      </w:r>
      <w:proofErr w:type="spellEnd"/>
      <w:r w:rsidRPr="009D7A37">
        <w:t xml:space="preserve"> </w:t>
      </w:r>
      <w:proofErr w:type="spellStart"/>
      <w:r w:rsidRPr="009D7A37">
        <w:t>gehen</w:t>
      </w:r>
      <w:proofErr w:type="spellEnd"/>
      <w:r w:rsidRPr="009D7A37">
        <w:t xml:space="preserve"> </w:t>
      </w:r>
      <w:r w:rsidRPr="009D7A37">
        <w:tab/>
      </w:r>
      <w:r w:rsidRPr="009D7A37">
        <w:tab/>
        <w:t xml:space="preserve"> </w:t>
      </w:r>
      <w:proofErr w:type="spellStart"/>
      <w:r w:rsidRPr="009D7A37">
        <w:t>surfen</w:t>
      </w:r>
      <w:proofErr w:type="spellEnd"/>
      <w:r w:rsidRPr="009D7A37">
        <w:t xml:space="preserve"> </w:t>
      </w:r>
      <w:r w:rsidRPr="009D7A37">
        <w:tab/>
      </w:r>
      <w:proofErr w:type="spellStart"/>
      <w:r w:rsidRPr="009D7A37">
        <w:t>Tiere</w:t>
      </w:r>
      <w:proofErr w:type="spellEnd"/>
      <w:r w:rsidRPr="009D7A37">
        <w:t xml:space="preserve"> </w:t>
      </w:r>
      <w:proofErr w:type="spellStart"/>
      <w:r w:rsidRPr="009D7A37">
        <w:t>füttern</w:t>
      </w:r>
      <w:proofErr w:type="spellEnd"/>
      <w:r w:rsidRPr="009D7A37">
        <w:t xml:space="preserve"> </w:t>
      </w:r>
    </w:p>
    <w:p w:rsidR="00842E95" w:rsidRPr="009D7A37" w:rsidRDefault="00842E95" w:rsidP="00842E95">
      <w:pPr>
        <w:spacing w:after="0" w:line="360" w:lineRule="auto"/>
      </w:pPr>
      <w:proofErr w:type="spellStart"/>
      <w:r w:rsidRPr="009D7A37">
        <w:t>wandern</w:t>
      </w:r>
      <w:proofErr w:type="spellEnd"/>
      <w:r w:rsidRPr="009D7A37">
        <w:t xml:space="preserve"> </w:t>
      </w:r>
      <w:r w:rsidRPr="009D7A37">
        <w:tab/>
      </w:r>
      <w:r w:rsidRPr="009D7A37">
        <w:tab/>
        <w:t xml:space="preserve"> </w:t>
      </w:r>
      <w:proofErr w:type="spellStart"/>
      <w:r w:rsidRPr="009D7A37">
        <w:t>schwimmen</w:t>
      </w:r>
      <w:proofErr w:type="spellEnd"/>
      <w:r w:rsidRPr="009D7A37">
        <w:t xml:space="preserve"> </w:t>
      </w:r>
      <w:r w:rsidRPr="009D7A37">
        <w:tab/>
      </w:r>
      <w:r w:rsidRPr="009D7A37">
        <w:tab/>
      </w:r>
      <w:r w:rsidRPr="009D7A37">
        <w:tab/>
        <w:t xml:space="preserve"> </w:t>
      </w:r>
      <w:proofErr w:type="spellStart"/>
      <w:r w:rsidRPr="009D7A37">
        <w:t>ein</w:t>
      </w:r>
      <w:proofErr w:type="spellEnd"/>
      <w:r w:rsidRPr="009D7A37">
        <w:t xml:space="preserve"> </w:t>
      </w:r>
      <w:proofErr w:type="spellStart"/>
      <w:r w:rsidRPr="009D7A37">
        <w:t>Picknick</w:t>
      </w:r>
      <w:proofErr w:type="spellEnd"/>
      <w:r w:rsidRPr="009D7A37">
        <w:t xml:space="preserve"> machen</w:t>
      </w:r>
    </w:p>
    <w:p w:rsidR="00842E95" w:rsidRPr="009D7A37" w:rsidRDefault="00842E95" w:rsidP="00842E95">
      <w:pPr>
        <w:spacing w:after="0" w:line="360" w:lineRule="auto"/>
      </w:pPr>
      <w:proofErr w:type="spellStart"/>
      <w:r w:rsidRPr="009D7A37">
        <w:rPr>
          <w:u w:val="single"/>
        </w:rPr>
        <w:t>im</w:t>
      </w:r>
      <w:proofErr w:type="spellEnd"/>
      <w:r w:rsidRPr="009D7A37">
        <w:rPr>
          <w:u w:val="single"/>
        </w:rPr>
        <w:t xml:space="preserve"> </w:t>
      </w:r>
      <w:proofErr w:type="spellStart"/>
      <w:r w:rsidRPr="009D7A37">
        <w:rPr>
          <w:u w:val="single"/>
        </w:rPr>
        <w:t>Wald</w:t>
      </w:r>
      <w:proofErr w:type="spellEnd"/>
      <w:r w:rsidRPr="009D7A37">
        <w:rPr>
          <w:u w:val="single"/>
        </w:rPr>
        <w:t>:</w:t>
      </w:r>
      <w:r w:rsidRPr="009D7A37">
        <w:t xml:space="preserve"> ………………………………………………………………………...</w:t>
      </w:r>
    </w:p>
    <w:p w:rsidR="00842E95" w:rsidRPr="009D7A37" w:rsidRDefault="00842E95" w:rsidP="00842E95">
      <w:pPr>
        <w:spacing w:after="0" w:line="360" w:lineRule="auto"/>
      </w:pPr>
      <w:proofErr w:type="spellStart"/>
      <w:proofErr w:type="gramStart"/>
      <w:r w:rsidRPr="009D7A37">
        <w:rPr>
          <w:u w:val="single"/>
        </w:rPr>
        <w:t>am</w:t>
      </w:r>
      <w:proofErr w:type="spellEnd"/>
      <w:proofErr w:type="gramEnd"/>
      <w:r w:rsidRPr="009D7A37">
        <w:rPr>
          <w:u w:val="single"/>
        </w:rPr>
        <w:t xml:space="preserve"> </w:t>
      </w:r>
      <w:proofErr w:type="spellStart"/>
      <w:proofErr w:type="gramStart"/>
      <w:r w:rsidRPr="009D7A37">
        <w:rPr>
          <w:u w:val="single"/>
        </w:rPr>
        <w:t>Meer</w:t>
      </w:r>
      <w:proofErr w:type="spellEnd"/>
      <w:proofErr w:type="gramEnd"/>
      <w:r w:rsidRPr="009D7A37">
        <w:rPr>
          <w:u w:val="single"/>
        </w:rPr>
        <w:t>:</w:t>
      </w:r>
      <w:r w:rsidRPr="009D7A37">
        <w:t xml:space="preserve"> ………………………………………………………………………..</w:t>
      </w:r>
    </w:p>
    <w:p w:rsidR="00842E95" w:rsidRPr="009D7A37" w:rsidRDefault="00842E95" w:rsidP="00842E95">
      <w:pPr>
        <w:spacing w:after="0" w:line="360" w:lineRule="auto"/>
      </w:pPr>
    </w:p>
    <w:p w:rsidR="00842E95" w:rsidRPr="009D7A37" w:rsidRDefault="00842E95" w:rsidP="00842E95">
      <w:pPr>
        <w:spacing w:after="0" w:line="360" w:lineRule="auto"/>
      </w:pPr>
      <w:r w:rsidRPr="009D7A37">
        <w:rPr>
          <w:b/>
          <w:bCs/>
        </w:rPr>
        <w:t xml:space="preserve">3. </w:t>
      </w:r>
      <w:proofErr w:type="spellStart"/>
      <w:r w:rsidRPr="009D7A37">
        <w:rPr>
          <w:b/>
          <w:bCs/>
        </w:rPr>
        <w:t>Ergänze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die</w:t>
      </w:r>
      <w:proofErr w:type="spellEnd"/>
      <w:r w:rsidRPr="009D7A37">
        <w:rPr>
          <w:b/>
          <w:bCs/>
        </w:rPr>
        <w:t xml:space="preserve"> Verben </w:t>
      </w:r>
      <w:proofErr w:type="spellStart"/>
      <w:r w:rsidRPr="009D7A37">
        <w:rPr>
          <w:b/>
          <w:bCs/>
        </w:rPr>
        <w:t>im</w:t>
      </w:r>
      <w:proofErr w:type="spellEnd"/>
      <w:r w:rsidRPr="009D7A37">
        <w:rPr>
          <w:b/>
          <w:bCs/>
        </w:rPr>
        <w:t xml:space="preserve"> Perfekt.</w:t>
      </w:r>
    </w:p>
    <w:p w:rsidR="00842E95" w:rsidRPr="009D7A37" w:rsidRDefault="00842E95" w:rsidP="00842E95">
      <w:pPr>
        <w:spacing w:after="0" w:line="360" w:lineRule="auto"/>
      </w:pPr>
      <w:proofErr w:type="spellStart"/>
      <w:r w:rsidRPr="009D7A37">
        <w:t>Klassenfahrt</w:t>
      </w:r>
      <w:proofErr w:type="spellEnd"/>
      <w:r w:rsidRPr="009D7A37">
        <w:t xml:space="preserve"> nach </w:t>
      </w:r>
      <w:proofErr w:type="spellStart"/>
      <w:r w:rsidRPr="009D7A37">
        <w:t>Berlin</w:t>
      </w:r>
      <w:proofErr w:type="spellEnd"/>
    </w:p>
    <w:p w:rsidR="00842E95" w:rsidRPr="009D7A37" w:rsidRDefault="00842E95" w:rsidP="00842E95">
      <w:pPr>
        <w:spacing w:after="0" w:line="360" w:lineRule="auto"/>
      </w:pPr>
      <w:r w:rsidRPr="009D7A37">
        <w:t xml:space="preserve">1. </w:t>
      </w:r>
      <w:proofErr w:type="spellStart"/>
      <w:r w:rsidRPr="009D7A37">
        <w:t>Meine</w:t>
      </w:r>
      <w:proofErr w:type="spellEnd"/>
      <w:r w:rsidRPr="009D7A37">
        <w:t xml:space="preserve"> </w:t>
      </w:r>
      <w:proofErr w:type="spellStart"/>
      <w:r w:rsidRPr="009D7A37">
        <w:t>Klasse</w:t>
      </w:r>
      <w:proofErr w:type="spellEnd"/>
      <w:r w:rsidRPr="009D7A37">
        <w:t xml:space="preserve"> ……….. nach </w:t>
      </w:r>
      <w:proofErr w:type="spellStart"/>
      <w:r w:rsidRPr="009D7A37">
        <w:t>Berlin</w:t>
      </w:r>
      <w:proofErr w:type="spellEnd"/>
      <w:r w:rsidRPr="009D7A37">
        <w:t xml:space="preserve"> …………………… (</w:t>
      </w:r>
      <w:proofErr w:type="spellStart"/>
      <w:proofErr w:type="gramStart"/>
      <w:r w:rsidRPr="009D7A37">
        <w:t>fahren</w:t>
      </w:r>
      <w:proofErr w:type="spellEnd"/>
      <w:r w:rsidRPr="009D7A37">
        <w:t>) .</w:t>
      </w:r>
      <w:proofErr w:type="gramEnd"/>
    </w:p>
    <w:p w:rsidR="00842E95" w:rsidRPr="009D7A37" w:rsidRDefault="00842E95" w:rsidP="00842E95">
      <w:pPr>
        <w:spacing w:after="0" w:line="360" w:lineRule="auto"/>
      </w:pPr>
      <w:r w:rsidRPr="009D7A37">
        <w:t xml:space="preserve">2. </w:t>
      </w:r>
      <w:proofErr w:type="spellStart"/>
      <w:r w:rsidRPr="009D7A37">
        <w:t>Am</w:t>
      </w:r>
      <w:proofErr w:type="spellEnd"/>
      <w:r w:rsidRPr="009D7A37">
        <w:t xml:space="preserve"> </w:t>
      </w:r>
      <w:proofErr w:type="spellStart"/>
      <w:r w:rsidRPr="009D7A37">
        <w:t>Montag</w:t>
      </w:r>
      <w:proofErr w:type="spellEnd"/>
      <w:r w:rsidRPr="009D7A37">
        <w:t xml:space="preserve"> ………...</w:t>
      </w:r>
      <w:proofErr w:type="spellStart"/>
      <w:r w:rsidRPr="009D7A37">
        <w:t>wir</w:t>
      </w:r>
      <w:proofErr w:type="spellEnd"/>
      <w:r w:rsidRPr="009D7A37">
        <w:t xml:space="preserve"> </w:t>
      </w:r>
      <w:proofErr w:type="spellStart"/>
      <w:r w:rsidRPr="009D7A37">
        <w:t>das</w:t>
      </w:r>
      <w:proofErr w:type="spellEnd"/>
      <w:r w:rsidRPr="009D7A37">
        <w:t xml:space="preserve"> </w:t>
      </w:r>
      <w:proofErr w:type="spellStart"/>
      <w:r w:rsidRPr="009D7A37">
        <w:t>Brandenburger</w:t>
      </w:r>
      <w:proofErr w:type="spellEnd"/>
      <w:r w:rsidRPr="009D7A37">
        <w:t xml:space="preserve"> Tor </w:t>
      </w:r>
      <w:proofErr w:type="spellStart"/>
      <w:r w:rsidRPr="009D7A37">
        <w:t>und</w:t>
      </w:r>
      <w:proofErr w:type="spellEnd"/>
      <w:r w:rsidRPr="009D7A37">
        <w:t xml:space="preserve"> den </w:t>
      </w:r>
      <w:proofErr w:type="spellStart"/>
      <w:r w:rsidRPr="009D7A37">
        <w:t>Bundestag</w:t>
      </w:r>
      <w:proofErr w:type="spellEnd"/>
      <w:r w:rsidRPr="009D7A37">
        <w:t xml:space="preserve"> ………………...(</w:t>
      </w:r>
      <w:proofErr w:type="spellStart"/>
      <w:r w:rsidRPr="009D7A37">
        <w:t>besuchen</w:t>
      </w:r>
      <w:proofErr w:type="spellEnd"/>
      <w:r w:rsidRPr="009D7A37">
        <w:t>).</w:t>
      </w:r>
    </w:p>
    <w:p w:rsidR="00842E95" w:rsidRPr="009D7A37" w:rsidRDefault="00842E95" w:rsidP="00842E95">
      <w:pPr>
        <w:spacing w:after="0" w:line="360" w:lineRule="auto"/>
      </w:pPr>
      <w:r w:rsidRPr="009D7A37">
        <w:t xml:space="preserve">3. </w:t>
      </w:r>
      <w:proofErr w:type="spellStart"/>
      <w:r w:rsidRPr="009D7A37">
        <w:t>Am</w:t>
      </w:r>
      <w:proofErr w:type="spellEnd"/>
      <w:r w:rsidRPr="009D7A37">
        <w:t xml:space="preserve"> </w:t>
      </w:r>
      <w:proofErr w:type="spellStart"/>
      <w:r w:rsidRPr="009D7A37">
        <w:t>Dienstag</w:t>
      </w:r>
      <w:proofErr w:type="spellEnd"/>
      <w:r w:rsidRPr="009D7A37">
        <w:t xml:space="preserve"> ……………….. </w:t>
      </w:r>
      <w:proofErr w:type="spellStart"/>
      <w:r w:rsidRPr="009D7A37">
        <w:t>wir</w:t>
      </w:r>
      <w:proofErr w:type="spellEnd"/>
      <w:r w:rsidRPr="009D7A37">
        <w:t xml:space="preserve"> </w:t>
      </w:r>
      <w:proofErr w:type="spellStart"/>
      <w:r w:rsidRPr="009D7A37">
        <w:t>zur</w:t>
      </w:r>
      <w:proofErr w:type="spellEnd"/>
      <w:r w:rsidRPr="009D7A37">
        <w:t xml:space="preserve"> East-</w:t>
      </w:r>
      <w:proofErr w:type="spellStart"/>
      <w:r w:rsidRPr="009D7A37">
        <w:t>Side</w:t>
      </w:r>
      <w:proofErr w:type="spellEnd"/>
      <w:r w:rsidRPr="009D7A37">
        <w:t>-</w:t>
      </w:r>
      <w:proofErr w:type="spellStart"/>
      <w:r w:rsidRPr="009D7A37">
        <w:t>Gallery</w:t>
      </w:r>
      <w:proofErr w:type="spellEnd"/>
      <w:r w:rsidRPr="009D7A37">
        <w:t xml:space="preserve"> ……………...(</w:t>
      </w:r>
      <w:proofErr w:type="spellStart"/>
      <w:r w:rsidRPr="009D7A37">
        <w:t>gehen</w:t>
      </w:r>
      <w:proofErr w:type="spellEnd"/>
      <w:r w:rsidRPr="009D7A37">
        <w:t>).</w:t>
      </w:r>
    </w:p>
    <w:p w:rsidR="00842E95" w:rsidRPr="009D7A37" w:rsidRDefault="00842E95" w:rsidP="00842E95">
      <w:pPr>
        <w:spacing w:after="0" w:line="360" w:lineRule="auto"/>
      </w:pPr>
      <w:r w:rsidRPr="009D7A37">
        <w:t xml:space="preserve">4. </w:t>
      </w:r>
      <w:proofErr w:type="spellStart"/>
      <w:r w:rsidRPr="009D7A37">
        <w:t>Am</w:t>
      </w:r>
      <w:proofErr w:type="spellEnd"/>
      <w:r w:rsidRPr="009D7A37">
        <w:t xml:space="preserve"> </w:t>
      </w:r>
      <w:proofErr w:type="spellStart"/>
      <w:r w:rsidRPr="009D7A37">
        <w:t>Alexanderplatz</w:t>
      </w:r>
      <w:proofErr w:type="spellEnd"/>
      <w:r w:rsidRPr="009D7A37">
        <w:t xml:space="preserve"> ……………. </w:t>
      </w:r>
      <w:proofErr w:type="spellStart"/>
      <w:r w:rsidRPr="009D7A37">
        <w:t>ich</w:t>
      </w:r>
      <w:proofErr w:type="spellEnd"/>
      <w:r w:rsidRPr="009D7A37">
        <w:t xml:space="preserve"> </w:t>
      </w:r>
      <w:proofErr w:type="spellStart"/>
      <w:r w:rsidRPr="009D7A37">
        <w:t>ein</w:t>
      </w:r>
      <w:proofErr w:type="spellEnd"/>
      <w:r w:rsidRPr="009D7A37">
        <w:t xml:space="preserve"> Eis …………………… (</w:t>
      </w:r>
      <w:proofErr w:type="spellStart"/>
      <w:proofErr w:type="gramStart"/>
      <w:r w:rsidRPr="009D7A37">
        <w:t>essen</w:t>
      </w:r>
      <w:proofErr w:type="spellEnd"/>
      <w:r w:rsidRPr="009D7A37">
        <w:t>) .</w:t>
      </w:r>
      <w:proofErr w:type="gramEnd"/>
    </w:p>
    <w:p w:rsidR="00842E95" w:rsidRPr="009D7A37" w:rsidRDefault="00842E95" w:rsidP="00842E95">
      <w:pPr>
        <w:spacing w:after="0" w:line="360" w:lineRule="auto"/>
      </w:pPr>
      <w:r w:rsidRPr="009D7A37">
        <w:t xml:space="preserve">5. In </w:t>
      </w:r>
      <w:proofErr w:type="spellStart"/>
      <w:r w:rsidRPr="009D7A37">
        <w:t>Berlin</w:t>
      </w:r>
      <w:proofErr w:type="spellEnd"/>
      <w:r w:rsidRPr="009D7A37">
        <w:t xml:space="preserve"> </w:t>
      </w:r>
      <w:proofErr w:type="spellStart"/>
      <w:r w:rsidRPr="009D7A37">
        <w:t>gibt</w:t>
      </w:r>
      <w:proofErr w:type="spellEnd"/>
      <w:r w:rsidRPr="009D7A37">
        <w:t xml:space="preserve"> es </w:t>
      </w:r>
      <w:proofErr w:type="spellStart"/>
      <w:r w:rsidRPr="009D7A37">
        <w:t>einen</w:t>
      </w:r>
      <w:proofErr w:type="spellEnd"/>
      <w:r w:rsidRPr="009D7A37">
        <w:t xml:space="preserve"> </w:t>
      </w:r>
      <w:proofErr w:type="spellStart"/>
      <w:r w:rsidRPr="009D7A37">
        <w:t>Fluss</w:t>
      </w:r>
      <w:proofErr w:type="spellEnd"/>
      <w:r w:rsidRPr="009D7A37">
        <w:t xml:space="preserve">, </w:t>
      </w:r>
      <w:proofErr w:type="spellStart"/>
      <w:r w:rsidRPr="009D7A37">
        <w:t>die</w:t>
      </w:r>
      <w:proofErr w:type="spellEnd"/>
      <w:r w:rsidRPr="009D7A37">
        <w:t xml:space="preserve"> </w:t>
      </w:r>
      <w:proofErr w:type="spellStart"/>
      <w:r w:rsidRPr="009D7A37">
        <w:t>Spree</w:t>
      </w:r>
      <w:proofErr w:type="spellEnd"/>
      <w:r w:rsidRPr="009D7A37">
        <w:t xml:space="preserve">. Man kann da </w:t>
      </w:r>
      <w:proofErr w:type="spellStart"/>
      <w:r w:rsidRPr="009D7A37">
        <w:t>schwimmen</w:t>
      </w:r>
      <w:proofErr w:type="spellEnd"/>
      <w:r w:rsidRPr="009D7A37">
        <w:t xml:space="preserve">. </w:t>
      </w:r>
      <w:proofErr w:type="spellStart"/>
      <w:r w:rsidRPr="009D7A37">
        <w:t>Aber</w:t>
      </w:r>
      <w:proofErr w:type="spellEnd"/>
      <w:r w:rsidRPr="009D7A37">
        <w:t xml:space="preserve"> </w:t>
      </w:r>
      <w:proofErr w:type="spellStart"/>
      <w:r w:rsidRPr="009D7A37">
        <w:t>ich</w:t>
      </w:r>
      <w:proofErr w:type="spellEnd"/>
      <w:r w:rsidRPr="009D7A37">
        <w:t xml:space="preserve"> …………….</w:t>
      </w:r>
    </w:p>
    <w:p w:rsidR="00842E95" w:rsidRPr="009D7A37" w:rsidRDefault="00842E95" w:rsidP="00842E95">
      <w:pPr>
        <w:spacing w:after="0" w:line="360" w:lineRule="auto"/>
      </w:pPr>
      <w:proofErr w:type="spellStart"/>
      <w:r w:rsidRPr="009D7A37">
        <w:t>nicht</w:t>
      </w:r>
      <w:proofErr w:type="spellEnd"/>
      <w:r w:rsidRPr="009D7A37">
        <w:t xml:space="preserve"> in der </w:t>
      </w:r>
      <w:proofErr w:type="spellStart"/>
      <w:r w:rsidRPr="009D7A37">
        <w:t>Spree</w:t>
      </w:r>
      <w:proofErr w:type="spellEnd"/>
      <w:r w:rsidRPr="009D7A37">
        <w:t xml:space="preserve"> ………………………….(</w:t>
      </w:r>
      <w:proofErr w:type="spellStart"/>
      <w:r w:rsidRPr="009D7A37">
        <w:t>schwimmen</w:t>
      </w:r>
      <w:proofErr w:type="spellEnd"/>
      <w:r w:rsidRPr="009D7A37">
        <w:t>).</w:t>
      </w:r>
    </w:p>
    <w:p w:rsidR="00842E95" w:rsidRPr="009D7A37" w:rsidRDefault="00842E95" w:rsidP="00842E95">
      <w:pPr>
        <w:spacing w:after="0" w:line="360" w:lineRule="auto"/>
      </w:pPr>
      <w:r w:rsidRPr="009D7A37">
        <w:t xml:space="preserve">6. </w:t>
      </w:r>
      <w:proofErr w:type="spellStart"/>
      <w:r w:rsidRPr="009D7A37">
        <w:t>Ganz</w:t>
      </w:r>
      <w:proofErr w:type="spellEnd"/>
      <w:r w:rsidRPr="009D7A37">
        <w:t xml:space="preserve"> </w:t>
      </w:r>
      <w:proofErr w:type="spellStart"/>
      <w:r w:rsidRPr="009D7A37">
        <w:t>toll</w:t>
      </w:r>
      <w:proofErr w:type="spellEnd"/>
      <w:r w:rsidRPr="009D7A37">
        <w:t xml:space="preserve">: </w:t>
      </w:r>
      <w:proofErr w:type="spellStart"/>
      <w:r w:rsidRPr="009D7A37">
        <w:t>Wir</w:t>
      </w:r>
      <w:proofErr w:type="spellEnd"/>
      <w:r w:rsidRPr="009D7A37">
        <w:t xml:space="preserve"> ……………..  </w:t>
      </w:r>
      <w:proofErr w:type="spellStart"/>
      <w:r w:rsidRPr="009D7A37">
        <w:t>im</w:t>
      </w:r>
      <w:proofErr w:type="spellEnd"/>
      <w:r w:rsidRPr="009D7A37">
        <w:t xml:space="preserve"> </w:t>
      </w:r>
      <w:proofErr w:type="spellStart"/>
      <w:r w:rsidRPr="009D7A37">
        <w:t>Grunewald</w:t>
      </w:r>
      <w:proofErr w:type="spellEnd"/>
      <w:r w:rsidRPr="009D7A37">
        <w:t xml:space="preserve"> ………………………….(</w:t>
      </w:r>
      <w:proofErr w:type="spellStart"/>
      <w:r w:rsidRPr="009D7A37">
        <w:t>wandern</w:t>
      </w:r>
      <w:proofErr w:type="spellEnd"/>
      <w:r w:rsidRPr="009D7A37">
        <w:t>).</w:t>
      </w:r>
    </w:p>
    <w:p w:rsidR="00842E95" w:rsidRPr="009D7A37" w:rsidRDefault="00842E95" w:rsidP="00842E95">
      <w:pPr>
        <w:spacing w:after="0" w:line="360" w:lineRule="auto"/>
      </w:pPr>
      <w:r w:rsidRPr="009D7A37">
        <w:t xml:space="preserve">7. </w:t>
      </w:r>
      <w:proofErr w:type="spellStart"/>
      <w:r w:rsidRPr="009D7A37">
        <w:t>Am</w:t>
      </w:r>
      <w:proofErr w:type="spellEnd"/>
      <w:r w:rsidRPr="009D7A37">
        <w:t xml:space="preserve"> </w:t>
      </w:r>
      <w:proofErr w:type="spellStart"/>
      <w:r w:rsidRPr="009D7A37">
        <w:t>Wannsee</w:t>
      </w:r>
      <w:proofErr w:type="spellEnd"/>
      <w:r w:rsidRPr="009D7A37">
        <w:t xml:space="preserve"> ……………….. </w:t>
      </w:r>
      <w:proofErr w:type="spellStart"/>
      <w:r w:rsidRPr="009D7A37">
        <w:t>wir</w:t>
      </w:r>
      <w:proofErr w:type="spellEnd"/>
      <w:r w:rsidRPr="009D7A37">
        <w:t xml:space="preserve"> </w:t>
      </w:r>
      <w:proofErr w:type="spellStart"/>
      <w:r w:rsidRPr="009D7A37">
        <w:t>ein</w:t>
      </w:r>
      <w:proofErr w:type="spellEnd"/>
      <w:r w:rsidRPr="009D7A37">
        <w:t xml:space="preserve"> </w:t>
      </w:r>
      <w:proofErr w:type="spellStart"/>
      <w:r w:rsidRPr="009D7A37">
        <w:t>Picknick</w:t>
      </w:r>
      <w:proofErr w:type="spellEnd"/>
      <w:r w:rsidRPr="009D7A37">
        <w:t xml:space="preserve"> …………………………. (machen).</w:t>
      </w:r>
    </w:p>
    <w:p w:rsidR="00842E95" w:rsidRPr="009D7A37" w:rsidRDefault="00842E95" w:rsidP="00842E95">
      <w:pPr>
        <w:spacing w:after="0" w:line="360" w:lineRule="auto"/>
      </w:pPr>
      <w:r w:rsidRPr="009D7A37">
        <w:t xml:space="preserve">8. </w:t>
      </w:r>
      <w:proofErr w:type="spellStart"/>
      <w:r w:rsidRPr="009D7A37">
        <w:t>Natürlich</w:t>
      </w:r>
      <w:proofErr w:type="spellEnd"/>
      <w:r w:rsidRPr="009D7A37">
        <w:t xml:space="preserve"> ………………….. </w:t>
      </w:r>
      <w:proofErr w:type="spellStart"/>
      <w:r w:rsidRPr="009D7A37">
        <w:t>ich</w:t>
      </w:r>
      <w:proofErr w:type="spellEnd"/>
      <w:r w:rsidRPr="009D7A37">
        <w:t xml:space="preserve"> </w:t>
      </w:r>
      <w:proofErr w:type="spellStart"/>
      <w:r w:rsidRPr="009D7A37">
        <w:t>viel</w:t>
      </w:r>
      <w:proofErr w:type="spellEnd"/>
      <w:r w:rsidRPr="009D7A37">
        <w:t xml:space="preserve"> </w:t>
      </w:r>
      <w:proofErr w:type="spellStart"/>
      <w:r w:rsidRPr="009D7A37">
        <w:t>Deutsch</w:t>
      </w:r>
      <w:proofErr w:type="spellEnd"/>
      <w:r w:rsidRPr="009D7A37">
        <w:t xml:space="preserve"> ……………………...(</w:t>
      </w:r>
      <w:proofErr w:type="spellStart"/>
      <w:r w:rsidRPr="009D7A37">
        <w:t>sprechen</w:t>
      </w:r>
      <w:proofErr w:type="spellEnd"/>
      <w:r w:rsidRPr="009D7A37">
        <w:t>).</w:t>
      </w:r>
    </w:p>
    <w:p w:rsidR="00842E95" w:rsidRPr="009D7A37" w:rsidRDefault="00842E95" w:rsidP="00842E95">
      <w:pPr>
        <w:spacing w:after="0" w:line="360" w:lineRule="auto"/>
      </w:pPr>
      <w:r w:rsidRPr="009D7A37">
        <w:t xml:space="preserve">9. </w:t>
      </w:r>
      <w:proofErr w:type="spellStart"/>
      <w:r w:rsidRPr="009D7A37">
        <w:t>Aber</w:t>
      </w:r>
      <w:proofErr w:type="spellEnd"/>
      <w:r w:rsidRPr="009D7A37">
        <w:t xml:space="preserve"> </w:t>
      </w:r>
      <w:proofErr w:type="spellStart"/>
      <w:r w:rsidRPr="009D7A37">
        <w:t>ich</w:t>
      </w:r>
      <w:proofErr w:type="spellEnd"/>
      <w:r w:rsidRPr="009D7A37">
        <w:t xml:space="preserve"> ……………………. </w:t>
      </w:r>
      <w:proofErr w:type="spellStart"/>
      <w:r w:rsidRPr="009D7A37">
        <w:t>ein</w:t>
      </w:r>
      <w:proofErr w:type="spellEnd"/>
      <w:r w:rsidRPr="009D7A37">
        <w:t xml:space="preserve"> T-</w:t>
      </w:r>
      <w:proofErr w:type="spellStart"/>
      <w:r w:rsidRPr="009D7A37">
        <w:t>Shirt</w:t>
      </w:r>
      <w:proofErr w:type="spellEnd"/>
      <w:r w:rsidRPr="009D7A37">
        <w:t xml:space="preserve"> </w:t>
      </w:r>
      <w:proofErr w:type="spellStart"/>
      <w:r w:rsidRPr="009D7A37">
        <w:t>im</w:t>
      </w:r>
      <w:proofErr w:type="spellEnd"/>
      <w:r w:rsidRPr="009D7A37">
        <w:t xml:space="preserve"> Hotel ………………………. (</w:t>
      </w:r>
      <w:proofErr w:type="spellStart"/>
      <w:r w:rsidRPr="009D7A37">
        <w:t>vergessen</w:t>
      </w:r>
      <w:proofErr w:type="spellEnd"/>
      <w:r w:rsidRPr="009D7A37">
        <w:t>).</w:t>
      </w:r>
    </w:p>
    <w:p w:rsidR="00842E95" w:rsidRPr="009D7A37" w:rsidRDefault="00842E95" w:rsidP="00842E95">
      <w:pPr>
        <w:spacing w:after="0" w:line="360" w:lineRule="auto"/>
      </w:pPr>
      <w:r w:rsidRPr="009D7A37">
        <w:t xml:space="preserve">10. </w:t>
      </w:r>
      <w:proofErr w:type="spellStart"/>
      <w:r w:rsidRPr="009D7A37">
        <w:t>Gestern</w:t>
      </w:r>
      <w:proofErr w:type="spellEnd"/>
      <w:r w:rsidRPr="009D7A37">
        <w:t xml:space="preserve"> ………………….. </w:t>
      </w:r>
      <w:proofErr w:type="spellStart"/>
      <w:r w:rsidRPr="009D7A37">
        <w:t>wir</w:t>
      </w:r>
      <w:proofErr w:type="spellEnd"/>
      <w:r w:rsidRPr="009D7A37">
        <w:t xml:space="preserve"> </w:t>
      </w:r>
      <w:proofErr w:type="spellStart"/>
      <w:r w:rsidRPr="009D7A37">
        <w:t>wieder</w:t>
      </w:r>
      <w:proofErr w:type="spellEnd"/>
      <w:r w:rsidRPr="009D7A37">
        <w:t xml:space="preserve"> </w:t>
      </w:r>
      <w:proofErr w:type="spellStart"/>
      <w:r w:rsidRPr="009D7A37">
        <w:t>zurück</w:t>
      </w:r>
      <w:proofErr w:type="spellEnd"/>
      <w:r w:rsidRPr="009D7A37">
        <w:t xml:space="preserve"> nach </w:t>
      </w:r>
      <w:proofErr w:type="spellStart"/>
      <w:r w:rsidRPr="009D7A37">
        <w:t>Hause</w:t>
      </w:r>
      <w:proofErr w:type="spellEnd"/>
      <w:r w:rsidRPr="009D7A37">
        <w:t xml:space="preserve"> …………………………. (</w:t>
      </w:r>
      <w:proofErr w:type="spellStart"/>
      <w:r w:rsidRPr="009D7A37">
        <w:t>kommen</w:t>
      </w:r>
      <w:proofErr w:type="spellEnd"/>
      <w:r w:rsidRPr="009D7A37">
        <w:t>).</w:t>
      </w:r>
    </w:p>
    <w:p w:rsidR="00842E95" w:rsidRPr="009D7A37" w:rsidRDefault="00842E95" w:rsidP="00842E95">
      <w:pPr>
        <w:spacing w:after="0" w:line="360" w:lineRule="auto"/>
      </w:pPr>
    </w:p>
    <w:p w:rsidR="00842E95" w:rsidRDefault="00842E95" w:rsidP="00842E95">
      <w:pPr>
        <w:spacing w:after="0" w:line="360" w:lineRule="auto"/>
      </w:pPr>
    </w:p>
    <w:p w:rsidR="00842E95" w:rsidRDefault="00842E95" w:rsidP="00842E95">
      <w:pPr>
        <w:spacing w:after="0" w:line="360" w:lineRule="auto"/>
      </w:pPr>
    </w:p>
    <w:p w:rsidR="00842E95" w:rsidRDefault="00842E95" w:rsidP="00842E95">
      <w:pPr>
        <w:spacing w:after="0" w:line="360" w:lineRule="auto"/>
      </w:pPr>
    </w:p>
    <w:p w:rsidR="00842E95" w:rsidRPr="009D7A37" w:rsidRDefault="00842E95" w:rsidP="00842E95">
      <w:pPr>
        <w:spacing w:after="0" w:line="360" w:lineRule="auto"/>
      </w:pPr>
    </w:p>
    <w:p w:rsidR="00842E95" w:rsidRPr="009D7A37" w:rsidRDefault="00842E95" w:rsidP="00842E95">
      <w:pPr>
        <w:spacing w:after="0" w:line="360" w:lineRule="auto"/>
      </w:pPr>
    </w:p>
    <w:p w:rsidR="00842E95" w:rsidRPr="009D7A37" w:rsidRDefault="00842E95" w:rsidP="00842E95">
      <w:pPr>
        <w:spacing w:after="0" w:line="360" w:lineRule="auto"/>
      </w:pPr>
    </w:p>
    <w:p w:rsidR="00842E95" w:rsidRPr="009D7A37" w:rsidRDefault="00842E95" w:rsidP="00842E95">
      <w:pPr>
        <w:spacing w:after="0" w:line="360" w:lineRule="auto"/>
      </w:pPr>
    </w:p>
    <w:p w:rsidR="00842E95" w:rsidRPr="009D7A37" w:rsidRDefault="00842E95" w:rsidP="00842E95">
      <w:pPr>
        <w:spacing w:after="0" w:line="360" w:lineRule="auto"/>
        <w:rPr>
          <w:sz w:val="20"/>
        </w:rPr>
      </w:pPr>
      <w:proofErr w:type="spellStart"/>
      <w:r w:rsidRPr="009D7A37">
        <w:rPr>
          <w:sz w:val="20"/>
        </w:rPr>
        <w:lastRenderedPageBreak/>
        <w:t>Lösungen</w:t>
      </w:r>
      <w:proofErr w:type="spellEnd"/>
      <w:r w:rsidRPr="009D7A37">
        <w:rPr>
          <w:sz w:val="20"/>
        </w:rPr>
        <w:t>:</w:t>
      </w:r>
    </w:p>
    <w:p w:rsidR="00842E95" w:rsidRPr="009D7A37" w:rsidRDefault="00842E95" w:rsidP="00842E95">
      <w:pPr>
        <w:spacing w:after="0" w:line="360" w:lineRule="auto"/>
        <w:rPr>
          <w:sz w:val="20"/>
        </w:rPr>
      </w:pPr>
      <w:r w:rsidRPr="009D7A37">
        <w:rPr>
          <w:b/>
          <w:bCs/>
          <w:sz w:val="20"/>
        </w:rPr>
        <w:t xml:space="preserve">1) </w:t>
      </w:r>
      <w:proofErr w:type="spellStart"/>
      <w:r w:rsidRPr="009D7A37">
        <w:rPr>
          <w:sz w:val="20"/>
        </w:rPr>
        <w:t>niemand</w:t>
      </w:r>
      <w:proofErr w:type="spellEnd"/>
      <w:r w:rsidRPr="009D7A37">
        <w:rPr>
          <w:sz w:val="20"/>
        </w:rPr>
        <w:t xml:space="preserve"> – </w:t>
      </w:r>
      <w:proofErr w:type="spellStart"/>
      <w:r w:rsidRPr="009D7A37">
        <w:rPr>
          <w:sz w:val="20"/>
        </w:rPr>
        <w:t>alle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kalt</w:t>
      </w:r>
      <w:proofErr w:type="spellEnd"/>
      <w:r w:rsidRPr="009D7A37">
        <w:rPr>
          <w:sz w:val="20"/>
        </w:rPr>
        <w:t xml:space="preserve"> – </w:t>
      </w:r>
      <w:proofErr w:type="spellStart"/>
      <w:r w:rsidRPr="009D7A37">
        <w:rPr>
          <w:sz w:val="20"/>
        </w:rPr>
        <w:t>warm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finden</w:t>
      </w:r>
      <w:proofErr w:type="spellEnd"/>
      <w:r w:rsidRPr="009D7A37">
        <w:rPr>
          <w:sz w:val="20"/>
        </w:rPr>
        <w:t xml:space="preserve"> – </w:t>
      </w:r>
      <w:proofErr w:type="spellStart"/>
      <w:r w:rsidRPr="009D7A37">
        <w:rPr>
          <w:sz w:val="20"/>
        </w:rPr>
        <w:t>suchen</w:t>
      </w:r>
      <w:proofErr w:type="spellEnd"/>
      <w:r w:rsidRPr="009D7A37">
        <w:rPr>
          <w:sz w:val="20"/>
        </w:rPr>
        <w:t xml:space="preserve">, gut – </w:t>
      </w:r>
      <w:proofErr w:type="spellStart"/>
      <w:r w:rsidRPr="009D7A37">
        <w:rPr>
          <w:sz w:val="20"/>
        </w:rPr>
        <w:t>schlecht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wenig</w:t>
      </w:r>
      <w:proofErr w:type="spellEnd"/>
      <w:r w:rsidRPr="009D7A37">
        <w:rPr>
          <w:sz w:val="20"/>
        </w:rPr>
        <w:t xml:space="preserve"> – </w:t>
      </w:r>
      <w:proofErr w:type="spellStart"/>
      <w:r w:rsidRPr="009D7A37">
        <w:rPr>
          <w:sz w:val="20"/>
        </w:rPr>
        <w:t>viel</w:t>
      </w:r>
      <w:proofErr w:type="spellEnd"/>
    </w:p>
    <w:p w:rsidR="00842E95" w:rsidRPr="009D7A37" w:rsidRDefault="00842E95" w:rsidP="00842E95">
      <w:pPr>
        <w:spacing w:after="0" w:line="360" w:lineRule="auto"/>
        <w:rPr>
          <w:sz w:val="20"/>
        </w:rPr>
      </w:pPr>
      <w:r w:rsidRPr="009D7A37">
        <w:rPr>
          <w:b/>
          <w:bCs/>
          <w:sz w:val="20"/>
        </w:rPr>
        <w:t>2)</w:t>
      </w:r>
      <w:r w:rsidRPr="009D7A37">
        <w:rPr>
          <w:sz w:val="20"/>
        </w:rPr>
        <w:t xml:space="preserve"> </w:t>
      </w:r>
      <w:proofErr w:type="spellStart"/>
      <w:r w:rsidRPr="009D7A37">
        <w:rPr>
          <w:sz w:val="20"/>
        </w:rPr>
        <w:t>im</w:t>
      </w:r>
      <w:proofErr w:type="spellEnd"/>
      <w:r w:rsidRPr="009D7A37">
        <w:rPr>
          <w:sz w:val="20"/>
        </w:rPr>
        <w:t xml:space="preserve"> </w:t>
      </w:r>
      <w:proofErr w:type="spellStart"/>
      <w:r w:rsidRPr="009D7A37">
        <w:rPr>
          <w:sz w:val="20"/>
        </w:rPr>
        <w:t>Meer</w:t>
      </w:r>
      <w:proofErr w:type="spellEnd"/>
      <w:r w:rsidRPr="009D7A37">
        <w:rPr>
          <w:sz w:val="20"/>
        </w:rPr>
        <w:t xml:space="preserve"> = </w:t>
      </w:r>
      <w:proofErr w:type="spellStart"/>
      <w:r w:rsidRPr="009D7A37">
        <w:rPr>
          <w:sz w:val="20"/>
        </w:rPr>
        <w:t>tauchen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surfen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angeln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schwimmen</w:t>
      </w:r>
      <w:proofErr w:type="spellEnd"/>
      <w:r w:rsidRPr="009D7A37">
        <w:rPr>
          <w:sz w:val="20"/>
        </w:rPr>
        <w:t xml:space="preserve">; </w:t>
      </w:r>
      <w:proofErr w:type="spellStart"/>
      <w:r w:rsidRPr="009D7A37">
        <w:rPr>
          <w:sz w:val="20"/>
        </w:rPr>
        <w:t>im</w:t>
      </w:r>
      <w:proofErr w:type="spellEnd"/>
      <w:r w:rsidRPr="009D7A37">
        <w:rPr>
          <w:sz w:val="20"/>
        </w:rPr>
        <w:t xml:space="preserve"> </w:t>
      </w:r>
      <w:proofErr w:type="spellStart"/>
      <w:r w:rsidRPr="009D7A37">
        <w:rPr>
          <w:sz w:val="20"/>
        </w:rPr>
        <w:t>Wald</w:t>
      </w:r>
      <w:proofErr w:type="spellEnd"/>
      <w:r w:rsidRPr="009D7A37">
        <w:rPr>
          <w:sz w:val="20"/>
        </w:rPr>
        <w:t xml:space="preserve"> = </w:t>
      </w:r>
      <w:proofErr w:type="spellStart"/>
      <w:r w:rsidRPr="009D7A37">
        <w:rPr>
          <w:sz w:val="20"/>
        </w:rPr>
        <w:t>spazieren</w:t>
      </w:r>
      <w:proofErr w:type="spellEnd"/>
      <w:r w:rsidRPr="009D7A37">
        <w:rPr>
          <w:sz w:val="20"/>
        </w:rPr>
        <w:t xml:space="preserve"> </w:t>
      </w:r>
      <w:proofErr w:type="spellStart"/>
      <w:r w:rsidRPr="009D7A37">
        <w:rPr>
          <w:sz w:val="20"/>
        </w:rPr>
        <w:t>gehen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wandern</w:t>
      </w:r>
      <w:proofErr w:type="spellEnd"/>
      <w:r w:rsidRPr="009D7A37">
        <w:rPr>
          <w:sz w:val="20"/>
        </w:rPr>
        <w:t>,</w:t>
      </w:r>
    </w:p>
    <w:p w:rsidR="00842E95" w:rsidRPr="009D7A37" w:rsidRDefault="00842E95" w:rsidP="00842E95">
      <w:pPr>
        <w:spacing w:after="0" w:line="360" w:lineRule="auto"/>
        <w:rPr>
          <w:sz w:val="20"/>
        </w:rPr>
      </w:pPr>
      <w:proofErr w:type="spellStart"/>
      <w:r w:rsidRPr="009D7A37">
        <w:rPr>
          <w:sz w:val="20"/>
        </w:rPr>
        <w:t>Tiere</w:t>
      </w:r>
      <w:proofErr w:type="spellEnd"/>
      <w:r w:rsidRPr="009D7A37">
        <w:rPr>
          <w:sz w:val="20"/>
        </w:rPr>
        <w:t xml:space="preserve"> </w:t>
      </w:r>
      <w:proofErr w:type="spellStart"/>
      <w:r w:rsidRPr="009D7A37">
        <w:rPr>
          <w:sz w:val="20"/>
        </w:rPr>
        <w:t>füttern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ein</w:t>
      </w:r>
      <w:proofErr w:type="spellEnd"/>
      <w:r w:rsidRPr="009D7A37">
        <w:rPr>
          <w:sz w:val="20"/>
        </w:rPr>
        <w:t xml:space="preserve"> </w:t>
      </w:r>
      <w:proofErr w:type="spellStart"/>
      <w:r w:rsidRPr="009D7A37">
        <w:rPr>
          <w:sz w:val="20"/>
        </w:rPr>
        <w:t>Picknick</w:t>
      </w:r>
      <w:proofErr w:type="spellEnd"/>
      <w:r w:rsidRPr="009D7A37">
        <w:rPr>
          <w:sz w:val="20"/>
        </w:rPr>
        <w:t xml:space="preserve"> machen</w:t>
      </w:r>
    </w:p>
    <w:p w:rsidR="00842E95" w:rsidRPr="009D7A37" w:rsidRDefault="00842E95" w:rsidP="00842E95">
      <w:pPr>
        <w:spacing w:after="0" w:line="360" w:lineRule="auto"/>
        <w:rPr>
          <w:sz w:val="20"/>
        </w:rPr>
      </w:pPr>
      <w:r w:rsidRPr="009D7A37">
        <w:rPr>
          <w:b/>
          <w:bCs/>
          <w:sz w:val="20"/>
        </w:rPr>
        <w:t>3)</w:t>
      </w:r>
      <w:r w:rsidRPr="009D7A37">
        <w:rPr>
          <w:sz w:val="20"/>
        </w:rPr>
        <w:t xml:space="preserve"> 1. </w:t>
      </w:r>
      <w:proofErr w:type="spellStart"/>
      <w:r w:rsidRPr="009D7A37">
        <w:rPr>
          <w:sz w:val="20"/>
        </w:rPr>
        <w:t>ist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gefahren</w:t>
      </w:r>
      <w:proofErr w:type="spellEnd"/>
      <w:r w:rsidRPr="009D7A37">
        <w:rPr>
          <w:sz w:val="20"/>
        </w:rPr>
        <w:t xml:space="preserve">, 2. </w:t>
      </w:r>
      <w:proofErr w:type="spellStart"/>
      <w:r w:rsidRPr="009D7A37">
        <w:rPr>
          <w:sz w:val="20"/>
        </w:rPr>
        <w:t>haben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besucht</w:t>
      </w:r>
      <w:proofErr w:type="spellEnd"/>
      <w:r w:rsidRPr="009D7A37">
        <w:rPr>
          <w:sz w:val="20"/>
        </w:rPr>
        <w:t xml:space="preserve">, 3. </w:t>
      </w:r>
      <w:proofErr w:type="spellStart"/>
      <w:r w:rsidRPr="009D7A37">
        <w:rPr>
          <w:sz w:val="20"/>
        </w:rPr>
        <w:t>sind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gegangen</w:t>
      </w:r>
      <w:proofErr w:type="spellEnd"/>
      <w:r w:rsidRPr="009D7A37">
        <w:rPr>
          <w:sz w:val="20"/>
        </w:rPr>
        <w:t xml:space="preserve">, 4. </w:t>
      </w:r>
      <w:proofErr w:type="spellStart"/>
      <w:r w:rsidRPr="009D7A37">
        <w:rPr>
          <w:sz w:val="20"/>
        </w:rPr>
        <w:t>habe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gegessen</w:t>
      </w:r>
      <w:proofErr w:type="spellEnd"/>
      <w:r w:rsidRPr="009D7A37">
        <w:rPr>
          <w:sz w:val="20"/>
        </w:rPr>
        <w:t>,</w:t>
      </w:r>
    </w:p>
    <w:p w:rsidR="00842E95" w:rsidRPr="009D7A37" w:rsidRDefault="00842E95" w:rsidP="00842E95">
      <w:pPr>
        <w:spacing w:after="0" w:line="360" w:lineRule="auto"/>
        <w:rPr>
          <w:sz w:val="20"/>
        </w:rPr>
      </w:pPr>
      <w:r w:rsidRPr="009D7A37">
        <w:rPr>
          <w:sz w:val="20"/>
        </w:rPr>
        <w:t xml:space="preserve">5. bin ... </w:t>
      </w:r>
      <w:proofErr w:type="spellStart"/>
      <w:r w:rsidRPr="009D7A37">
        <w:rPr>
          <w:sz w:val="20"/>
        </w:rPr>
        <w:t>geschwommen</w:t>
      </w:r>
      <w:proofErr w:type="spellEnd"/>
      <w:r w:rsidRPr="009D7A37">
        <w:rPr>
          <w:sz w:val="20"/>
        </w:rPr>
        <w:t xml:space="preserve">, 6. </w:t>
      </w:r>
      <w:proofErr w:type="spellStart"/>
      <w:r w:rsidRPr="009D7A37">
        <w:rPr>
          <w:sz w:val="20"/>
        </w:rPr>
        <w:t>sind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gewandert</w:t>
      </w:r>
      <w:proofErr w:type="spellEnd"/>
      <w:r w:rsidRPr="009D7A37">
        <w:rPr>
          <w:sz w:val="20"/>
        </w:rPr>
        <w:t xml:space="preserve">, 7. </w:t>
      </w:r>
      <w:proofErr w:type="spellStart"/>
      <w:r w:rsidRPr="009D7A37">
        <w:rPr>
          <w:sz w:val="20"/>
        </w:rPr>
        <w:t>haben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gemacht</w:t>
      </w:r>
      <w:proofErr w:type="spellEnd"/>
      <w:r w:rsidRPr="009D7A37">
        <w:rPr>
          <w:sz w:val="20"/>
        </w:rPr>
        <w:t xml:space="preserve">, 8. </w:t>
      </w:r>
      <w:proofErr w:type="spellStart"/>
      <w:r w:rsidRPr="009D7A37">
        <w:rPr>
          <w:sz w:val="20"/>
        </w:rPr>
        <w:t>habe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gesprochen</w:t>
      </w:r>
      <w:proofErr w:type="spellEnd"/>
      <w:r w:rsidRPr="009D7A37">
        <w:rPr>
          <w:sz w:val="20"/>
        </w:rPr>
        <w:t>,</w:t>
      </w:r>
    </w:p>
    <w:p w:rsidR="00842E95" w:rsidRPr="009D7A37" w:rsidRDefault="00842E95" w:rsidP="00842E95">
      <w:pPr>
        <w:spacing w:after="0" w:line="360" w:lineRule="auto"/>
        <w:rPr>
          <w:sz w:val="20"/>
        </w:rPr>
      </w:pPr>
      <w:r w:rsidRPr="009D7A37">
        <w:rPr>
          <w:sz w:val="20"/>
        </w:rPr>
        <w:t xml:space="preserve">9. </w:t>
      </w:r>
      <w:proofErr w:type="spellStart"/>
      <w:r w:rsidRPr="009D7A37">
        <w:rPr>
          <w:sz w:val="20"/>
        </w:rPr>
        <w:t>habe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vergessen</w:t>
      </w:r>
      <w:proofErr w:type="spellEnd"/>
      <w:r w:rsidRPr="009D7A37">
        <w:rPr>
          <w:sz w:val="20"/>
        </w:rPr>
        <w:t xml:space="preserve">, 10. </w:t>
      </w:r>
      <w:proofErr w:type="spellStart"/>
      <w:r w:rsidRPr="009D7A37">
        <w:rPr>
          <w:sz w:val="20"/>
        </w:rPr>
        <w:t>sind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gekommen</w:t>
      </w:r>
      <w:proofErr w:type="spellEnd"/>
    </w:p>
    <w:p w:rsidR="00776DAE" w:rsidRDefault="00776DAE" w:rsidP="00842E95">
      <w:pPr>
        <w:pBdr>
          <w:bottom w:val="single" w:sz="4" w:space="1" w:color="auto"/>
        </w:pBdr>
        <w:rPr>
          <w:b/>
          <w:sz w:val="28"/>
        </w:rPr>
      </w:pPr>
    </w:p>
    <w:p w:rsidR="00F21896" w:rsidRDefault="00F21896">
      <w:pPr>
        <w:rPr>
          <w:b/>
          <w:color w:val="FF0000"/>
          <w:sz w:val="28"/>
        </w:rPr>
      </w:pP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t>Přírodopis</w:t>
      </w:r>
    </w:p>
    <w:p w:rsidR="00A6400B" w:rsidRPr="00A6400B" w:rsidRDefault="00A6400B" w:rsidP="00A6400B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A6400B">
        <w:rPr>
          <w:b/>
          <w:color w:val="FF0000"/>
          <w:u w:val="single"/>
        </w:rPr>
        <w:t xml:space="preserve"> </w:t>
      </w:r>
      <w:r w:rsidRPr="00A6400B">
        <w:rPr>
          <w:color w:val="000000" w:themeColor="text1"/>
        </w:rPr>
        <w:t>doplnit poznámky do sešitu (strana 28 – 30)</w:t>
      </w:r>
    </w:p>
    <w:p w:rsidR="00A6400B" w:rsidRDefault="00A6400B" w:rsidP="00A6400B">
      <w:pPr>
        <w:rPr>
          <w:b/>
          <w:color w:val="FF0000"/>
          <w:u w:val="single"/>
        </w:rPr>
      </w:pPr>
      <w:r>
        <w:rPr>
          <w:color w:val="000000" w:themeColor="text1"/>
        </w:rPr>
        <w:t xml:space="preserve">Nadpis – </w:t>
      </w:r>
      <w:r w:rsidRPr="00D8281C">
        <w:rPr>
          <w:b/>
          <w:color w:val="FF0000"/>
          <w:u w:val="single"/>
        </w:rPr>
        <w:t>Oxidy</w:t>
      </w:r>
    </w:p>
    <w:p w:rsidR="00A6400B" w:rsidRPr="00D8281C" w:rsidRDefault="00A6400B" w:rsidP="00A6400B">
      <w:pPr>
        <w:pStyle w:val="Odstavecseseznamem"/>
        <w:numPr>
          <w:ilvl w:val="0"/>
          <w:numId w:val="4"/>
        </w:numPr>
        <w:spacing w:after="200" w:line="276" w:lineRule="auto"/>
        <w:rPr>
          <w:b/>
          <w:color w:val="FF0000"/>
          <w:u w:val="single"/>
        </w:rPr>
      </w:pPr>
      <w:r w:rsidRPr="00D8281C">
        <w:t xml:space="preserve"> vypsat jednotlivé minerály patřící do této skupiny, jejich vzorce, a další informace z</w:t>
      </w:r>
      <w:r>
        <w:t> </w:t>
      </w:r>
      <w:r w:rsidRPr="00D8281C">
        <w:t>učebnice</w:t>
      </w:r>
    </w:p>
    <w:p w:rsidR="00A6400B" w:rsidRPr="00B4264E" w:rsidRDefault="00A6400B" w:rsidP="00A6400B">
      <w:pPr>
        <w:pStyle w:val="Odstavecseseznamem"/>
        <w:numPr>
          <w:ilvl w:val="0"/>
          <w:numId w:val="4"/>
        </w:numPr>
        <w:spacing w:after="200" w:line="276" w:lineRule="auto"/>
        <w:rPr>
          <w:b/>
          <w:color w:val="FF0000"/>
          <w:u w:val="single"/>
        </w:rPr>
      </w:pPr>
      <w:r>
        <w:t>písemně do sešitu odpovědět na otázky strana 30</w:t>
      </w:r>
    </w:p>
    <w:p w:rsidR="00A6400B" w:rsidRDefault="00A6400B" w:rsidP="00A6400B">
      <w:pPr>
        <w:pStyle w:val="Odstavecseseznamem"/>
        <w:numPr>
          <w:ilvl w:val="0"/>
          <w:numId w:val="4"/>
        </w:numPr>
        <w:spacing w:after="200" w:line="276" w:lineRule="auto"/>
      </w:pPr>
      <w:r>
        <w:t xml:space="preserve">možnost shlédnou videa </w:t>
      </w:r>
      <w:r w:rsidRPr="00B4264E">
        <w:t xml:space="preserve"> </w:t>
      </w:r>
      <w:r>
        <w:t xml:space="preserve"> </w:t>
      </w:r>
      <w:hyperlink r:id="rId9" w:history="1">
        <w:r w:rsidRPr="00545255">
          <w:rPr>
            <w:rStyle w:val="Hypertextovodkaz"/>
          </w:rPr>
          <w:t>www.laskaksutrum.cz</w:t>
        </w:r>
      </w:hyperlink>
    </w:p>
    <w:p w:rsidR="00776DAE" w:rsidRDefault="00776DAE" w:rsidP="00F21896">
      <w:pPr>
        <w:pBdr>
          <w:bottom w:val="single" w:sz="4" w:space="1" w:color="auto"/>
        </w:pBdr>
        <w:rPr>
          <w:b/>
          <w:sz w:val="28"/>
        </w:rPr>
      </w:pPr>
    </w:p>
    <w:p w:rsidR="00F21896" w:rsidRDefault="00F21896">
      <w:pPr>
        <w:rPr>
          <w:b/>
          <w:color w:val="FF0000"/>
          <w:sz w:val="28"/>
        </w:rPr>
      </w:pPr>
    </w:p>
    <w:p w:rsidR="00776DAE" w:rsidRPr="00D95569" w:rsidRDefault="00F21896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Z</w:t>
      </w:r>
      <w:r w:rsidR="00776DAE" w:rsidRPr="00D95569">
        <w:rPr>
          <w:b/>
          <w:color w:val="FF0000"/>
          <w:sz w:val="28"/>
        </w:rPr>
        <w:t>eměpis</w:t>
      </w:r>
    </w:p>
    <w:p w:rsidR="00CC5318" w:rsidRDefault="00CC5318" w:rsidP="00CC5318">
      <w:pPr>
        <w:rPr>
          <w:b/>
          <w:u w:val="single"/>
        </w:rPr>
      </w:pPr>
      <w:r>
        <w:rPr>
          <w:b/>
          <w:u w:val="single"/>
        </w:rPr>
        <w:t>Zlínský kraj</w:t>
      </w:r>
    </w:p>
    <w:p w:rsidR="00CC5318" w:rsidRDefault="00CC5318" w:rsidP="00CC5318">
      <w:r>
        <w:t>S pomocí internetu odpověz na následující otázky.</w:t>
      </w:r>
    </w:p>
    <w:p w:rsidR="00CC5318" w:rsidRDefault="00CC5318" w:rsidP="00CC5318">
      <w:r>
        <w:t xml:space="preserve">Vypiš okresy Zlínského kraje. Jaký je národopisný název oblasti kolem Zlína a Vsetína a jaký kolem Uherského Hradiště?  Jak se nazývá nejvyšší pohoří tohoto kraje a největší řeka? Jak se nazývají dva úvaly ležící v tomto kraji? </w:t>
      </w:r>
    </w:p>
    <w:p w:rsidR="00CC5318" w:rsidRDefault="00CC5318" w:rsidP="00CC5318">
      <w:r>
        <w:t>S jakým průmyslovým odvětvím jsou nejvíce spojována následující města Zlín, Uherský Brod, Otrokovice, Vizovice?</w:t>
      </w:r>
    </w:p>
    <w:p w:rsidR="00CC5318" w:rsidRDefault="00CC5318" w:rsidP="00CC5318">
      <w:r>
        <w:t>Cestovní ruch: Které město ve Zlínském kraji je na seznamu památek UNESCO? Čím jsou známá následující místa Luhačovice, Rožnov pod Radhoštěm a Velehrad?</w:t>
      </w:r>
    </w:p>
    <w:p w:rsidR="00CC5318" w:rsidRDefault="00CC5318" w:rsidP="00CC5318">
      <w:r>
        <w:t>Jak se v letech 1949 – 1990 jmenoval Zlín?</w:t>
      </w:r>
    </w:p>
    <w:p w:rsidR="00CC5318" w:rsidRDefault="00CC5318" w:rsidP="00CC5318">
      <w:r>
        <w:t>Shlédni následující videa.</w:t>
      </w:r>
    </w:p>
    <w:p w:rsidR="00CC5318" w:rsidRDefault="001D59F5" w:rsidP="00CC5318">
      <w:hyperlink r:id="rId10" w:history="1">
        <w:r w:rsidR="00CC5318">
          <w:rPr>
            <w:rStyle w:val="Hypertextovodkaz"/>
          </w:rPr>
          <w:t>https://www.ceskatelevize.cz/porady/10361869257-narodni-klenoty/211563235200004-kromeriz-plynuti-casu/</w:t>
        </w:r>
      </w:hyperlink>
    </w:p>
    <w:p w:rsidR="00CC5318" w:rsidRDefault="001D59F5" w:rsidP="00CC5318">
      <w:hyperlink r:id="rId11" w:history="1">
        <w:r w:rsidR="00CC5318">
          <w:rPr>
            <w:rStyle w:val="Hypertextovodkaz"/>
          </w:rPr>
          <w:t>https://www.ceskatelevize.cz/porady/10361869257-narodni-klenoty/215562235200007-luhacovice-brana-moravskeho-raje/</w:t>
        </w:r>
      </w:hyperlink>
    </w:p>
    <w:p w:rsidR="00776DAE" w:rsidRDefault="00776DAE" w:rsidP="00F21896">
      <w:pPr>
        <w:pBdr>
          <w:bottom w:val="single" w:sz="4" w:space="1" w:color="auto"/>
        </w:pBdr>
        <w:rPr>
          <w:b/>
          <w:sz w:val="28"/>
        </w:rPr>
      </w:pP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lastRenderedPageBreak/>
        <w:t>Dějepis</w:t>
      </w:r>
    </w:p>
    <w:p w:rsidR="00CC5318" w:rsidRDefault="00CC5318" w:rsidP="00CC5318">
      <w:r w:rsidRPr="00403B77">
        <w:rPr>
          <w:b/>
          <w:u w:val="single"/>
        </w:rPr>
        <w:t>Osvobozování území ČSR</w:t>
      </w:r>
      <w:r>
        <w:t xml:space="preserve"> (str. 86 – 87)</w:t>
      </w:r>
    </w:p>
    <w:p w:rsidR="00CC5318" w:rsidRDefault="00CC5318" w:rsidP="00CC5318">
      <w:r>
        <w:t>Přečtěte si článek v učebnici a shlédněte následující videa a odpovězte na otázky.</w:t>
      </w:r>
    </w:p>
    <w:p w:rsidR="00CC5318" w:rsidRDefault="001D59F5" w:rsidP="00CC5318">
      <w:pPr>
        <w:autoSpaceDE w:val="0"/>
        <w:autoSpaceDN w:val="0"/>
        <w:adjustRightInd w:val="0"/>
        <w:spacing w:after="20" w:line="240" w:lineRule="auto"/>
      </w:pPr>
      <w:hyperlink r:id="rId12" w:history="1">
        <w:r w:rsidR="00CC5318">
          <w:rPr>
            <w:rStyle w:val="Hypertextovodkaz"/>
          </w:rPr>
          <w:t>https://www.televizeseznam.cz/video/slavnedny/den-kdy-zacalo-slovenske-narodni-povstani-29-srpen-151627</w:t>
        </w:r>
      </w:hyperlink>
    </w:p>
    <w:p w:rsidR="00CC5318" w:rsidRDefault="001D59F5" w:rsidP="00CC5318">
      <w:pPr>
        <w:autoSpaceDE w:val="0"/>
        <w:autoSpaceDN w:val="0"/>
        <w:adjustRightInd w:val="0"/>
        <w:spacing w:after="20" w:line="240" w:lineRule="auto"/>
      </w:pPr>
      <w:hyperlink r:id="rId13" w:history="1">
        <w:r w:rsidR="00CC5318">
          <w:rPr>
            <w:rStyle w:val="Hypertextovodkaz"/>
          </w:rPr>
          <w:t>https://www.stream.cz/slavnedny/10012988-den-prekroceni-hranic-na-dukle-6-rijen-1944</w:t>
        </w:r>
      </w:hyperlink>
    </w:p>
    <w:p w:rsidR="00CC5318" w:rsidRDefault="001D59F5" w:rsidP="00CC5318">
      <w:pPr>
        <w:autoSpaceDE w:val="0"/>
        <w:autoSpaceDN w:val="0"/>
        <w:adjustRightInd w:val="0"/>
        <w:spacing w:after="20" w:line="240" w:lineRule="auto"/>
      </w:pPr>
      <w:hyperlink r:id="rId14" w:history="1">
        <w:r w:rsidR="00CC5318">
          <w:rPr>
            <w:rStyle w:val="Hypertextovodkaz"/>
          </w:rPr>
          <w:t>https://www.stream.cz/slavnedny/582834-den-kdy-skoncilo-prazske-povstani-9-kveten</w:t>
        </w:r>
      </w:hyperlink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  <w:r>
        <w:t>Kdy vypuklo slovenské národní povstání a jak dopadlo?</w:t>
      </w:r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  <w:r>
        <w:t xml:space="preserve">Jak se nazývá vojenská operace, při které vstoupila Rudá armáda na naše území a začala ho osvobozovat od nacistů? </w:t>
      </w:r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  <w:r>
        <w:t>Jak se nazývá místo, kde vstoupila Rudá armáda na naše území?</w:t>
      </w:r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  <w:r>
        <w:t>Napiš 5 velkých československých měst, které osvobodila Rudá armáda a jedno, které osvobodili Američané.</w:t>
      </w:r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  <w:r>
        <w:t>Kdy vypuklo Květnové povstání českého lidu? Která organizace stála v čele povstání?</w:t>
      </w:r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  <w:r>
        <w:t>Kdo to byli Vlasovci a jak se zapojili do posledních dnů války?</w:t>
      </w:r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  <w:r>
        <w:t>Kdy a za jakých podmínek Němci kapitulovali?</w:t>
      </w:r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  <w:r>
        <w:t>Jak se jmenuje nejznámější pražská památka poškozená při osvobozování?</w:t>
      </w:r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  <w:r>
        <w:t>Dobrovolný úkol Stopy historie</w:t>
      </w:r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</w:p>
    <w:p w:rsidR="00CC5318" w:rsidRDefault="00CC5318" w:rsidP="00CC5318">
      <w:pPr>
        <w:autoSpaceDE w:val="0"/>
        <w:autoSpaceDN w:val="0"/>
        <w:adjustRightInd w:val="0"/>
        <w:spacing w:after="20" w:line="240" w:lineRule="auto"/>
      </w:pPr>
      <w:r>
        <w:t>Odboj</w:t>
      </w:r>
    </w:p>
    <w:p w:rsidR="00CC5318" w:rsidRDefault="00CC5318" w:rsidP="00CC5318">
      <w:pPr>
        <w:ind w:right="1133"/>
      </w:pPr>
      <w:r>
        <w:t xml:space="preserve">V Jindřichově Hradci se narodil muž, který se zapojil do protinacistického odboje. </w:t>
      </w:r>
    </w:p>
    <w:p w:rsidR="00CC5318" w:rsidRDefault="00CC5318" w:rsidP="00CC5318">
      <w:pPr>
        <w:ind w:right="1133"/>
        <w:jc w:val="both"/>
      </w:pPr>
      <w:r>
        <w:t>Zjisti, jak se jmenoval. Najdi pamětní desku na jeho rodném domě a u ní se vyfoť. Dále zjisti, jak se jmenovala odbojová organizace, které byl členem, jak si říkalo skupině tří odbojářů, se kterými spolupracoval a zjisti jména všech tří členů. Napiš, kdy a jak naše osoba zemřela. Dále najdi v Jindřichově Hradci památník všem obětem druhé světové války a vyfoť se u něho.</w:t>
      </w:r>
    </w:p>
    <w:p w:rsidR="00CC5318" w:rsidRDefault="00CC5318" w:rsidP="00CC5318">
      <w:pPr>
        <w:ind w:right="1133"/>
        <w:jc w:val="both"/>
      </w:pPr>
      <w:r>
        <w:t>Květnové povstání</w:t>
      </w:r>
    </w:p>
    <w:p w:rsidR="00CC5318" w:rsidRDefault="00CC5318" w:rsidP="00CC5318">
      <w:pPr>
        <w:ind w:right="1133"/>
        <w:jc w:val="both"/>
      </w:pPr>
      <w:r>
        <w:t>Najdi v Jindřichově Hradci památník obětem květnového povstání českého lidu a vyfoť se u něho.</w:t>
      </w:r>
    </w:p>
    <w:p w:rsidR="00776DAE" w:rsidRDefault="00776DAE" w:rsidP="00F21896">
      <w:pPr>
        <w:pBdr>
          <w:bottom w:val="single" w:sz="4" w:space="1" w:color="auto"/>
        </w:pBdr>
        <w:rPr>
          <w:b/>
          <w:sz w:val="28"/>
        </w:rPr>
      </w:pPr>
    </w:p>
    <w:p w:rsidR="00F21896" w:rsidRDefault="00F21896" w:rsidP="00A6400B">
      <w:pPr>
        <w:rPr>
          <w:b/>
          <w:color w:val="FF0000"/>
          <w:sz w:val="28"/>
        </w:rPr>
      </w:pPr>
    </w:p>
    <w:p w:rsidR="00A6400B" w:rsidRPr="00815059" w:rsidRDefault="00776DAE" w:rsidP="00A6400B">
      <w:r w:rsidRPr="00D95569">
        <w:rPr>
          <w:b/>
          <w:color w:val="FF0000"/>
          <w:sz w:val="28"/>
        </w:rPr>
        <w:t>Fyzika</w:t>
      </w:r>
      <w:r w:rsidR="00D95569">
        <w:rPr>
          <w:b/>
          <w:color w:val="FF0000"/>
          <w:sz w:val="28"/>
        </w:rPr>
        <w:br/>
      </w:r>
      <w:r w:rsidR="00A6400B" w:rsidRPr="00815059">
        <w:rPr>
          <w:u w:val="single"/>
        </w:rPr>
        <w:t>Opakování:</w:t>
      </w:r>
      <w:r w:rsidR="00A6400B" w:rsidRPr="00815059">
        <w:t xml:space="preserve"> energie </w:t>
      </w:r>
    </w:p>
    <w:p w:rsidR="00A6400B" w:rsidRPr="00815059" w:rsidRDefault="00A6400B" w:rsidP="00A6400B">
      <w:r w:rsidRPr="00815059">
        <w:t xml:space="preserve">                     neobnovitelné zdroje</w:t>
      </w:r>
    </w:p>
    <w:p w:rsidR="00A6400B" w:rsidRPr="00815059" w:rsidRDefault="00A6400B" w:rsidP="00A6400B">
      <w:r w:rsidRPr="00815059">
        <w:t xml:space="preserve">                     obnovitelné zdroje</w:t>
      </w:r>
    </w:p>
    <w:p w:rsidR="00A6400B" w:rsidRPr="00815059" w:rsidRDefault="00A6400B" w:rsidP="00A6400B">
      <w:r w:rsidRPr="00815059">
        <w:t xml:space="preserve">                     elektrický proud</w:t>
      </w:r>
    </w:p>
    <w:p w:rsidR="00A6400B" w:rsidRPr="00815059" w:rsidRDefault="00A6400B" w:rsidP="00A6400B">
      <w:r w:rsidRPr="00815059">
        <w:t xml:space="preserve">                     astronomie – sluneční soustava</w:t>
      </w:r>
    </w:p>
    <w:p w:rsidR="00A6400B" w:rsidRPr="00815059" w:rsidRDefault="00A6400B" w:rsidP="00A6400B">
      <w:r w:rsidRPr="00815059">
        <w:rPr>
          <w:u w:val="single"/>
        </w:rPr>
        <w:t>Projekt:</w:t>
      </w:r>
      <w:r w:rsidRPr="00815059">
        <w:t xml:space="preserve"> astronomie - příprava materiálů na dokončení </w:t>
      </w:r>
    </w:p>
    <w:p w:rsidR="00A6400B" w:rsidRPr="00815059" w:rsidRDefault="00A6400B" w:rsidP="00A6400B">
      <w:r w:rsidRPr="00815059">
        <w:lastRenderedPageBreak/>
        <w:t xml:space="preserve">                                       projektu</w:t>
      </w:r>
    </w:p>
    <w:p w:rsidR="00A6400B" w:rsidRPr="00815059" w:rsidRDefault="00A6400B" w:rsidP="00A6400B">
      <w:r w:rsidRPr="00815059">
        <w:t xml:space="preserve">                                     - pozorujte noční (večerní) oblohu, sledujte vesmírná tělesa, jsou vidět zimní souhvězdí (Orion), dále pak i planety (Venuše – bomba). Zkuste se orientovat podle notoricky </w:t>
      </w:r>
      <w:proofErr w:type="gramStart"/>
      <w:r w:rsidRPr="00815059">
        <w:t>známých ( Velký</w:t>
      </w:r>
      <w:proofErr w:type="gramEnd"/>
      <w:r w:rsidRPr="00815059">
        <w:t xml:space="preserve"> vůz) a zakreslete do sešitu. Zajímavý je časový posun planet, Měsíce a hvězd vzájemně.</w:t>
      </w:r>
    </w:p>
    <w:p w:rsidR="007A48D5" w:rsidRDefault="007A48D5" w:rsidP="00F21896">
      <w:pPr>
        <w:pBdr>
          <w:bottom w:val="single" w:sz="4" w:space="1" w:color="auto"/>
        </w:pBdr>
        <w:rPr>
          <w:b/>
          <w:sz w:val="28"/>
        </w:rPr>
      </w:pPr>
    </w:p>
    <w:p w:rsidR="00F21896" w:rsidRDefault="00F21896">
      <w:pPr>
        <w:rPr>
          <w:b/>
          <w:color w:val="FF0000"/>
          <w:sz w:val="28"/>
        </w:rPr>
      </w:pP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t>Chemie</w:t>
      </w:r>
    </w:p>
    <w:p w:rsidR="00A6400B" w:rsidRDefault="00A6400B" w:rsidP="00A6400B">
      <w:pPr>
        <w:ind w:left="720"/>
      </w:pPr>
      <w:r>
        <w:t xml:space="preserve">stáhnout z internetu </w:t>
      </w:r>
      <w:r w:rsidRPr="00A54CF8">
        <w:rPr>
          <w:b/>
          <w:u w:val="single"/>
        </w:rPr>
        <w:t xml:space="preserve">zdarma </w:t>
      </w:r>
      <w:r>
        <w:t xml:space="preserve">učebnice fraus - </w:t>
      </w:r>
      <w:hyperlink r:id="rId15" w:anchor="skola" w:history="1">
        <w:r w:rsidRPr="00545255">
          <w:rPr>
            <w:rStyle w:val="Hypertextovodkaz"/>
          </w:rPr>
          <w:t>https://www.fraus.cz/cs/ucenidoma#skola</w:t>
        </w:r>
      </w:hyperlink>
      <w:r>
        <w:t xml:space="preserve"> (v dolní třetině stránky jsou informace pro žáky a studenty, tam vyplníte formulář  a učebnice můžete stáhnout)</w:t>
      </w:r>
    </w:p>
    <w:p w:rsidR="00A6400B" w:rsidRDefault="00A6400B" w:rsidP="00A6400B">
      <w:pPr>
        <w:ind w:left="720"/>
      </w:pPr>
      <w:r>
        <w:t>- budete potřebovat učebnici CH pro 8. ročník – do sešitu si zapište:</w:t>
      </w:r>
    </w:p>
    <w:p w:rsidR="00A6400B" w:rsidRDefault="00A6400B" w:rsidP="00A6400B">
      <w:pPr>
        <w:ind w:left="720"/>
        <w:rPr>
          <w:b/>
          <w:color w:val="FF0000"/>
          <w:u w:val="single"/>
        </w:rPr>
      </w:pPr>
      <w:r>
        <w:t>n</w:t>
      </w:r>
      <w:r w:rsidRPr="00432871">
        <w:t xml:space="preserve">adpis </w:t>
      </w:r>
      <w:r w:rsidRPr="00432871">
        <w:rPr>
          <w:b/>
          <w:color w:val="FF0000"/>
          <w:u w:val="single"/>
        </w:rPr>
        <w:t>Zdroje uhlovodíků</w:t>
      </w:r>
      <w:r>
        <w:rPr>
          <w:b/>
          <w:color w:val="FF0000"/>
          <w:u w:val="single"/>
        </w:rPr>
        <w:t xml:space="preserve"> – ropa, uhlí, zemní plyn</w:t>
      </w:r>
    </w:p>
    <w:p w:rsidR="00A6400B" w:rsidRDefault="00A6400B" w:rsidP="00A6400B">
      <w:pPr>
        <w:ind w:left="72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Ropa </w:t>
      </w:r>
    </w:p>
    <w:p w:rsidR="00A6400B" w:rsidRDefault="00A6400B" w:rsidP="00A6400B">
      <w:pPr>
        <w:ind w:left="720"/>
      </w:pPr>
      <w:r w:rsidRPr="00432871">
        <w:t>-</w:t>
      </w:r>
      <w:r>
        <w:t>v</w:t>
      </w:r>
      <w:r w:rsidRPr="00432871">
        <w:t>znikla rozkladem rostlinných a živočišných těl</w:t>
      </w:r>
    </w:p>
    <w:p w:rsidR="00A6400B" w:rsidRPr="00432871" w:rsidRDefault="00A6400B" w:rsidP="00A6400B">
      <w:pPr>
        <w:ind w:left="720"/>
      </w:pPr>
      <w:r>
        <w:t>- s</w:t>
      </w:r>
      <w:r w:rsidRPr="00432871">
        <w:t>měs kapalných uhlovodíků, obsahuje i O, N, S</w:t>
      </w:r>
    </w:p>
    <w:p w:rsidR="00A6400B" w:rsidRPr="00432871" w:rsidRDefault="00A6400B" w:rsidP="00A6400B">
      <w:pPr>
        <w:ind w:left="720"/>
      </w:pPr>
      <w:r>
        <w:t>- č</w:t>
      </w:r>
      <w:r w:rsidRPr="00432871">
        <w:t>erná nebo hnědá kapalina, olejovitá, zapáchá</w:t>
      </w:r>
    </w:p>
    <w:p w:rsidR="00A6400B" w:rsidRPr="00432871" w:rsidRDefault="00A6400B" w:rsidP="00A6400B">
      <w:pPr>
        <w:ind w:left="720"/>
      </w:pPr>
      <w:r>
        <w:t>- h</w:t>
      </w:r>
      <w:r w:rsidRPr="00432871">
        <w:t>ořlavá, hustota menší než voda</w:t>
      </w:r>
    </w:p>
    <w:p w:rsidR="00A6400B" w:rsidRPr="00432871" w:rsidRDefault="00A6400B" w:rsidP="00A6400B">
      <w:pPr>
        <w:ind w:left="720"/>
      </w:pPr>
      <w:r>
        <w:t>- n</w:t>
      </w:r>
      <w:r w:rsidRPr="00432871">
        <w:t>aleziště ropy až 8 km pod zemí spolu se zemním plynem</w:t>
      </w:r>
    </w:p>
    <w:p w:rsidR="00A6400B" w:rsidRDefault="00A6400B" w:rsidP="00A6400B">
      <w:pPr>
        <w:ind w:left="720"/>
      </w:pPr>
      <w:r>
        <w:t>- p</w:t>
      </w:r>
      <w:r w:rsidRPr="00432871">
        <w:t>řeprava</w:t>
      </w:r>
      <w:r w:rsidRPr="00432871">
        <w:rPr>
          <w:b/>
          <w:bCs/>
        </w:rPr>
        <w:t xml:space="preserve"> </w:t>
      </w:r>
      <w:r w:rsidRPr="00432871">
        <w:t>– tankery, ropovody</w:t>
      </w:r>
    </w:p>
    <w:p w:rsidR="00A6400B" w:rsidRDefault="00A6400B" w:rsidP="00A6400B">
      <w:pPr>
        <w:ind w:left="720"/>
      </w:pPr>
      <w:r>
        <w:t xml:space="preserve">- zpracování ropy - </w:t>
      </w:r>
      <w:r>
        <w:rPr>
          <w:b/>
          <w:bCs/>
        </w:rPr>
        <w:t>f</w:t>
      </w:r>
      <w:r w:rsidRPr="002767AA">
        <w:rPr>
          <w:b/>
          <w:bCs/>
        </w:rPr>
        <w:t xml:space="preserve">rakční destilace </w:t>
      </w:r>
      <w:r>
        <w:t>- b</w:t>
      </w:r>
      <w:r w:rsidRPr="002767AA">
        <w:t>ěhem destilace se na základě rozdílné teploty varu oddělují směsi uhlovodíků s blízkou teplotou varu  - frakce (= díl)</w:t>
      </w:r>
    </w:p>
    <w:p w:rsidR="00A6400B" w:rsidRDefault="00A6400B" w:rsidP="00A6400B">
      <w:pPr>
        <w:ind w:left="720"/>
      </w:pPr>
      <w:r>
        <w:t>překreslit obrázek:</w:t>
      </w:r>
    </w:p>
    <w:p w:rsidR="00A6400B" w:rsidRDefault="00A6400B" w:rsidP="00A6400B">
      <w:pPr>
        <w:ind w:left="720"/>
      </w:pPr>
      <w:r w:rsidRPr="002767AA">
        <w:rPr>
          <w:noProof/>
          <w:lang w:eastAsia="cs-CZ"/>
        </w:rPr>
        <w:drawing>
          <wp:inline distT="0" distB="0" distL="0" distR="0" wp14:anchorId="42F54848" wp14:editId="56E2D044">
            <wp:extent cx="2151656" cy="1820849"/>
            <wp:effectExtent l="19050" t="0" r="994" b="0"/>
            <wp:docPr id="1" name="obrázek 1" descr="frakční destila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frakční destilace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 r="48006" b="27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79" cy="1823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00B" w:rsidRPr="002767AA" w:rsidRDefault="00A6400B" w:rsidP="00A6400B">
      <w:pPr>
        <w:pStyle w:val="Odstavecseseznamem"/>
        <w:numPr>
          <w:ilvl w:val="0"/>
          <w:numId w:val="6"/>
        </w:numPr>
        <w:spacing w:after="200" w:line="276" w:lineRule="auto"/>
        <w:rPr>
          <w:b/>
          <w:bCs/>
        </w:rPr>
      </w:pPr>
      <w:r w:rsidRPr="002767AA">
        <w:rPr>
          <w:b/>
          <w:bCs/>
        </w:rPr>
        <w:t>Frakce plynná</w:t>
      </w:r>
      <w:r w:rsidRPr="002767AA">
        <w:t xml:space="preserve"> - získají se plynné uhlovodíky, </w:t>
      </w:r>
      <w:r w:rsidRPr="002767AA">
        <w:rPr>
          <w:b/>
          <w:bCs/>
        </w:rPr>
        <w:t>LPG</w:t>
      </w:r>
    </w:p>
    <w:p w:rsidR="00A6400B" w:rsidRPr="002767AA" w:rsidRDefault="00A6400B" w:rsidP="00A6400B">
      <w:pPr>
        <w:pStyle w:val="Odstavecseseznamem"/>
        <w:numPr>
          <w:ilvl w:val="0"/>
          <w:numId w:val="6"/>
        </w:numPr>
        <w:spacing w:after="200" w:line="276" w:lineRule="auto"/>
      </w:pPr>
      <w:r w:rsidRPr="002767AA">
        <w:rPr>
          <w:b/>
          <w:bCs/>
        </w:rPr>
        <w:t xml:space="preserve">Frakce benzínová - </w:t>
      </w:r>
      <w:r w:rsidRPr="002767AA">
        <w:t xml:space="preserve">produktem je </w:t>
      </w:r>
      <w:proofErr w:type="gramStart"/>
      <w:r w:rsidRPr="002767AA">
        <w:rPr>
          <w:b/>
          <w:bCs/>
        </w:rPr>
        <w:t>benzín</w:t>
      </w:r>
      <w:r w:rsidRPr="002767AA">
        <w:t xml:space="preserve"> , (</w:t>
      </w:r>
      <w:r w:rsidRPr="002767AA">
        <w:rPr>
          <w:bCs/>
        </w:rPr>
        <w:t>má</w:t>
      </w:r>
      <w:proofErr w:type="gramEnd"/>
      <w:r w:rsidRPr="002767AA">
        <w:t xml:space="preserve"> nižší hustotu než voda – nelze hasit vodou!)</w:t>
      </w:r>
    </w:p>
    <w:p w:rsidR="00A6400B" w:rsidRPr="002767AA" w:rsidRDefault="00A6400B" w:rsidP="00A6400B">
      <w:pPr>
        <w:pStyle w:val="Odstavecseseznamem"/>
        <w:numPr>
          <w:ilvl w:val="0"/>
          <w:numId w:val="6"/>
        </w:numPr>
        <w:spacing w:after="200" w:line="276" w:lineRule="auto"/>
      </w:pPr>
      <w:r w:rsidRPr="002767AA">
        <w:rPr>
          <w:b/>
          <w:bCs/>
        </w:rPr>
        <w:t xml:space="preserve"> Frakce petrolejová- </w:t>
      </w:r>
      <w:r w:rsidRPr="002767AA">
        <w:t xml:space="preserve">získá se </w:t>
      </w:r>
      <w:r w:rsidRPr="002767AA">
        <w:rPr>
          <w:b/>
          <w:bCs/>
        </w:rPr>
        <w:t>petrolej</w:t>
      </w:r>
      <w:r w:rsidRPr="002767AA">
        <w:t xml:space="preserve"> = palivo pro turbínové motory (letadla), rozpouštědlo</w:t>
      </w:r>
    </w:p>
    <w:p w:rsidR="00A6400B" w:rsidRPr="002767AA" w:rsidRDefault="00A6400B" w:rsidP="00A6400B">
      <w:pPr>
        <w:pStyle w:val="Odstavecseseznamem"/>
        <w:numPr>
          <w:ilvl w:val="0"/>
          <w:numId w:val="6"/>
        </w:numPr>
        <w:spacing w:after="200" w:line="276" w:lineRule="auto"/>
      </w:pPr>
      <w:r w:rsidRPr="002767AA">
        <w:rPr>
          <w:b/>
          <w:bCs/>
        </w:rPr>
        <w:lastRenderedPageBreak/>
        <w:t xml:space="preserve"> Frakce plynových olejů- </w:t>
      </w:r>
      <w:r w:rsidRPr="002767AA">
        <w:t xml:space="preserve">získá se </w:t>
      </w:r>
      <w:r w:rsidRPr="002767AA">
        <w:rPr>
          <w:b/>
          <w:bCs/>
        </w:rPr>
        <w:t>motorová nafta</w:t>
      </w:r>
      <w:r w:rsidRPr="002767AA">
        <w:t xml:space="preserve"> = palivo pro dieselové motory</w:t>
      </w:r>
    </w:p>
    <w:p w:rsidR="00A6400B" w:rsidRDefault="00A6400B" w:rsidP="00A6400B">
      <w:pPr>
        <w:pStyle w:val="Odstavecseseznamem"/>
        <w:numPr>
          <w:ilvl w:val="0"/>
          <w:numId w:val="6"/>
        </w:numPr>
        <w:spacing w:after="200" w:line="276" w:lineRule="auto"/>
      </w:pPr>
      <w:r w:rsidRPr="002767AA">
        <w:rPr>
          <w:b/>
          <w:bCs/>
        </w:rPr>
        <w:t xml:space="preserve"> Mazut </w:t>
      </w:r>
      <w:r w:rsidRPr="002767AA">
        <w:t xml:space="preserve">= zbytek po destilaci ropy, topení v teplárnách, lze destilovat dál – </w:t>
      </w:r>
      <w:r w:rsidRPr="002767AA">
        <w:rPr>
          <w:b/>
          <w:bCs/>
        </w:rPr>
        <w:t>asfalt</w:t>
      </w:r>
      <w:r w:rsidRPr="002767AA">
        <w:t>, mazací oleje</w:t>
      </w:r>
    </w:p>
    <w:p w:rsidR="00A6400B" w:rsidRDefault="00A6400B" w:rsidP="00A6400B">
      <w:pPr>
        <w:pStyle w:val="Odstavecseseznamem"/>
        <w:ind w:left="1080"/>
        <w:rPr>
          <w:b/>
          <w:bCs/>
        </w:rPr>
      </w:pPr>
    </w:p>
    <w:p w:rsidR="00A6400B" w:rsidRDefault="00A6400B" w:rsidP="00A6400B">
      <w:pPr>
        <w:pStyle w:val="Odstavecseseznamem"/>
        <w:ind w:left="1080"/>
        <w:rPr>
          <w:b/>
          <w:bCs/>
        </w:rPr>
      </w:pPr>
      <w:r w:rsidRPr="0038688C">
        <w:rPr>
          <w:bCs/>
        </w:rPr>
        <w:t>Video</w:t>
      </w:r>
      <w:r>
        <w:rPr>
          <w:b/>
          <w:bCs/>
        </w:rPr>
        <w:t xml:space="preserve">: </w:t>
      </w:r>
      <w:hyperlink r:id="rId17" w:history="1">
        <w:r w:rsidRPr="00545255">
          <w:rPr>
            <w:rStyle w:val="Hypertextovodkaz"/>
            <w:b/>
            <w:bCs/>
          </w:rPr>
          <w:t>https://www.youtube.com/watch?v=IoZXfAm6rF0&amp;t=4s</w:t>
        </w:r>
      </w:hyperlink>
    </w:p>
    <w:p w:rsidR="00A6400B" w:rsidRDefault="00A6400B" w:rsidP="00A6400B">
      <w:pPr>
        <w:pStyle w:val="Odstavecseseznamem"/>
        <w:ind w:left="1080"/>
        <w:rPr>
          <w:b/>
          <w:bCs/>
        </w:rPr>
      </w:pPr>
    </w:p>
    <w:p w:rsidR="00A6400B" w:rsidRDefault="00A6400B" w:rsidP="00A6400B">
      <w:pPr>
        <w:ind w:left="720"/>
      </w:pPr>
      <w:r>
        <w:t xml:space="preserve">nadpis </w:t>
      </w:r>
      <w:r w:rsidRPr="00A54CF8">
        <w:rPr>
          <w:b/>
          <w:color w:val="FF0000"/>
          <w:u w:val="single"/>
        </w:rPr>
        <w:t>Uhlí, zemní plyn</w:t>
      </w:r>
      <w:r>
        <w:rPr>
          <w:b/>
          <w:color w:val="FF0000"/>
          <w:u w:val="single"/>
        </w:rPr>
        <w:t xml:space="preserve"> </w:t>
      </w:r>
      <w:r w:rsidRPr="00A54CF8">
        <w:t>- potřebné informace v</w:t>
      </w:r>
      <w:r>
        <w:t xml:space="preserve">  i-</w:t>
      </w:r>
      <w:r w:rsidRPr="00A54CF8">
        <w:t xml:space="preserve">učebnici </w:t>
      </w:r>
      <w:r>
        <w:t xml:space="preserve">strana 52 – 53  </w:t>
      </w:r>
    </w:p>
    <w:p w:rsidR="00A6400B" w:rsidRPr="002A4187" w:rsidRDefault="00A6400B" w:rsidP="00A6400B">
      <w:pPr>
        <w:ind w:left="720"/>
        <w:rPr>
          <w:b/>
          <w:color w:val="FF0000"/>
          <w:u w:val="single"/>
        </w:rPr>
      </w:pPr>
      <w:r w:rsidRPr="002A4187">
        <w:rPr>
          <w:b/>
          <w:color w:val="FF0000"/>
          <w:u w:val="single"/>
        </w:rPr>
        <w:t>Uhlí</w:t>
      </w:r>
    </w:p>
    <w:p w:rsidR="00A6400B" w:rsidRDefault="00A6400B" w:rsidP="00A6400B">
      <w:pPr>
        <w:pStyle w:val="Odstavecseseznamem"/>
        <w:numPr>
          <w:ilvl w:val="0"/>
          <w:numId w:val="5"/>
        </w:numPr>
        <w:spacing w:after="200" w:line="276" w:lineRule="auto"/>
      </w:pPr>
      <w:r>
        <w:t xml:space="preserve">rozdělení uhlí, jeho vznik, kvalita, výskyt v ČR, </w:t>
      </w:r>
    </w:p>
    <w:p w:rsidR="00A6400B" w:rsidRPr="002A4187" w:rsidRDefault="00A6400B" w:rsidP="00A6400B">
      <w:pPr>
        <w:pStyle w:val="Odstavecseseznamem"/>
        <w:numPr>
          <w:ilvl w:val="0"/>
          <w:numId w:val="5"/>
        </w:numPr>
        <w:spacing w:after="200" w:line="276" w:lineRule="auto"/>
      </w:pPr>
      <w:r>
        <w:t xml:space="preserve">zpracování uhlí- </w:t>
      </w:r>
      <w:r w:rsidRPr="002A4187">
        <w:rPr>
          <w:b/>
          <w:bCs/>
        </w:rPr>
        <w:t>KARBONIZACÍ</w:t>
      </w:r>
      <w:r w:rsidRPr="002A4187">
        <w:t xml:space="preserve"> = zahřívání uhlí bez přístupu vzduchu.</w:t>
      </w:r>
    </w:p>
    <w:p w:rsidR="00A6400B" w:rsidRPr="002A4187" w:rsidRDefault="00A6400B" w:rsidP="00A6400B">
      <w:pPr>
        <w:pStyle w:val="Odstavecseseznamem"/>
        <w:ind w:left="1080" w:firstLine="336"/>
      </w:pPr>
      <w:r w:rsidRPr="002A4187">
        <w:rPr>
          <w:b/>
          <w:bCs/>
        </w:rPr>
        <w:t>Získáme:</w:t>
      </w:r>
    </w:p>
    <w:p w:rsidR="00A6400B" w:rsidRPr="002A4187" w:rsidRDefault="00A6400B" w:rsidP="00A6400B">
      <w:pPr>
        <w:pStyle w:val="Odstavecseseznamem"/>
        <w:ind w:left="1080"/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Pr="002A4187">
        <w:rPr>
          <w:b/>
          <w:bCs/>
        </w:rPr>
        <w:t>KOKS</w:t>
      </w:r>
      <w:r w:rsidRPr="002A4187">
        <w:t xml:space="preserve"> – palivo, výroba železa ve vysokých pecích</w:t>
      </w:r>
    </w:p>
    <w:p w:rsidR="00A6400B" w:rsidRPr="002A4187" w:rsidRDefault="00A6400B" w:rsidP="00A6400B">
      <w:pPr>
        <w:pStyle w:val="Odstavecseseznamem"/>
        <w:ind w:left="1080" w:firstLine="336"/>
      </w:pPr>
      <w:r w:rsidRPr="002A4187">
        <w:rPr>
          <w:b/>
          <w:bCs/>
        </w:rPr>
        <w:t xml:space="preserve">DEHET </w:t>
      </w:r>
      <w:r w:rsidRPr="002A4187">
        <w:t xml:space="preserve">– výroba </w:t>
      </w:r>
      <w:proofErr w:type="spellStart"/>
      <w:r w:rsidRPr="002A4187">
        <w:t>org</w:t>
      </w:r>
      <w:proofErr w:type="spellEnd"/>
      <w:r w:rsidRPr="002A4187">
        <w:t>. látek (</w:t>
      </w:r>
      <w:proofErr w:type="spellStart"/>
      <w:r w:rsidRPr="002A4187">
        <w:t>areny</w:t>
      </w:r>
      <w:proofErr w:type="spellEnd"/>
      <w:r w:rsidRPr="002A4187">
        <w:t>)</w:t>
      </w:r>
    </w:p>
    <w:p w:rsidR="00A6400B" w:rsidRDefault="00A6400B" w:rsidP="00A6400B">
      <w:pPr>
        <w:pStyle w:val="Odstavecseseznamem"/>
        <w:ind w:left="1080" w:firstLine="336"/>
      </w:pPr>
      <w:r w:rsidRPr="002A4187">
        <w:rPr>
          <w:b/>
          <w:bCs/>
        </w:rPr>
        <w:t xml:space="preserve">KARBONIZAČNÍ PLYN </w:t>
      </w:r>
      <w:r w:rsidRPr="002A4187">
        <w:t>(svítiplyn) – H</w:t>
      </w:r>
      <w:r w:rsidRPr="002A4187">
        <w:rPr>
          <w:vertAlign w:val="subscript"/>
        </w:rPr>
        <w:t>2</w:t>
      </w:r>
      <w:r w:rsidRPr="002A4187">
        <w:t>, CO, CH</w:t>
      </w:r>
      <w:r w:rsidRPr="002A4187">
        <w:rPr>
          <w:vertAlign w:val="subscript"/>
        </w:rPr>
        <w:t>4</w:t>
      </w:r>
      <w:r w:rsidRPr="002A4187">
        <w:t xml:space="preserve"> </w:t>
      </w:r>
    </w:p>
    <w:p w:rsidR="00A6400B" w:rsidRDefault="00A6400B" w:rsidP="00A6400B"/>
    <w:p w:rsidR="00A6400B" w:rsidRDefault="00A6400B" w:rsidP="00A6400B">
      <w:pPr>
        <w:rPr>
          <w:b/>
          <w:color w:val="FF0000"/>
          <w:u w:val="single"/>
        </w:rPr>
      </w:pPr>
      <w:r>
        <w:tab/>
      </w:r>
      <w:r w:rsidRPr="002A4187">
        <w:rPr>
          <w:b/>
          <w:color w:val="FF0000"/>
          <w:u w:val="single"/>
        </w:rPr>
        <w:t>Zemní plyn</w:t>
      </w:r>
    </w:p>
    <w:p w:rsidR="00A6400B" w:rsidRPr="002A4187" w:rsidRDefault="00A6400B" w:rsidP="00A6400B">
      <w:pPr>
        <w:pStyle w:val="Odstavecseseznamem"/>
        <w:numPr>
          <w:ilvl w:val="0"/>
          <w:numId w:val="5"/>
        </w:numPr>
        <w:spacing w:after="200" w:line="276" w:lineRule="auto"/>
      </w:pPr>
      <w:r w:rsidRPr="002A4187">
        <w:t xml:space="preserve">obsahuje hlavně </w:t>
      </w:r>
      <w:proofErr w:type="spellStart"/>
      <w:r w:rsidRPr="002A4187">
        <w:rPr>
          <w:bCs/>
        </w:rPr>
        <w:t>methan</w:t>
      </w:r>
      <w:proofErr w:type="spellEnd"/>
      <w:r w:rsidRPr="002A4187">
        <w:t xml:space="preserve"> (&gt; než 90%), </w:t>
      </w:r>
      <w:proofErr w:type="spellStart"/>
      <w:r w:rsidRPr="002A4187">
        <w:t>ethan</w:t>
      </w:r>
      <w:proofErr w:type="spellEnd"/>
      <w:r w:rsidRPr="002A4187">
        <w:t xml:space="preserve"> </w:t>
      </w:r>
    </w:p>
    <w:p w:rsidR="00A6400B" w:rsidRPr="002A4187" w:rsidRDefault="00A6400B" w:rsidP="00A6400B">
      <w:pPr>
        <w:pStyle w:val="Odstavecseseznamem"/>
        <w:numPr>
          <w:ilvl w:val="0"/>
          <w:numId w:val="5"/>
        </w:numPr>
        <w:spacing w:after="200" w:line="276" w:lineRule="auto"/>
      </w:pPr>
      <w:r w:rsidRPr="002A4187">
        <w:t>hořlavý, jedovatý plyn, bez zápachu</w:t>
      </w:r>
    </w:p>
    <w:p w:rsidR="00A6400B" w:rsidRPr="002A4187" w:rsidRDefault="00A6400B" w:rsidP="00A6400B">
      <w:pPr>
        <w:pStyle w:val="Odstavecseseznamem"/>
        <w:numPr>
          <w:ilvl w:val="0"/>
          <w:numId w:val="5"/>
        </w:numPr>
        <w:spacing w:after="200" w:line="276" w:lineRule="auto"/>
      </w:pPr>
      <w:r w:rsidRPr="002A4187">
        <w:rPr>
          <w:bCs/>
        </w:rPr>
        <w:t>odorizace</w:t>
      </w:r>
      <w:r w:rsidRPr="002A4187">
        <w:t xml:space="preserve"> = přidání zapách</w:t>
      </w:r>
      <w:r>
        <w:t xml:space="preserve">ajících látek  </w:t>
      </w:r>
      <w:r w:rsidRPr="002A4187">
        <w:t>do zemního plynu = snadné určení úniku</w:t>
      </w:r>
    </w:p>
    <w:p w:rsidR="00A6400B" w:rsidRPr="002A4187" w:rsidRDefault="00A6400B" w:rsidP="00A6400B">
      <w:pPr>
        <w:pStyle w:val="Odstavecseseznamem"/>
        <w:numPr>
          <w:ilvl w:val="0"/>
          <w:numId w:val="5"/>
        </w:numPr>
        <w:spacing w:after="200" w:line="276" w:lineRule="auto"/>
      </w:pPr>
      <w:r w:rsidRPr="002A4187">
        <w:t xml:space="preserve">dopravuje se </w:t>
      </w:r>
      <w:r w:rsidRPr="002A4187">
        <w:rPr>
          <w:bCs/>
        </w:rPr>
        <w:t>plynovody</w:t>
      </w:r>
    </w:p>
    <w:p w:rsidR="00A6400B" w:rsidRDefault="00A6400B" w:rsidP="00A6400B">
      <w:pPr>
        <w:pStyle w:val="Odstavecseseznamem"/>
        <w:numPr>
          <w:ilvl w:val="0"/>
          <w:numId w:val="5"/>
        </w:numPr>
        <w:spacing w:after="200" w:line="276" w:lineRule="auto"/>
      </w:pPr>
      <w:r w:rsidRPr="002A4187">
        <w:t>ekologické palivo</w:t>
      </w:r>
      <w:r>
        <w:t xml:space="preserve">: </w:t>
      </w:r>
      <w:r w:rsidRPr="002A4187">
        <w:t xml:space="preserve"> CH</w:t>
      </w:r>
      <w:r w:rsidRPr="002A4187">
        <w:rPr>
          <w:vertAlign w:val="subscript"/>
        </w:rPr>
        <w:t>4</w:t>
      </w:r>
      <w:r w:rsidRPr="002A4187">
        <w:t xml:space="preserve"> +2O</w:t>
      </w:r>
      <w:r w:rsidRPr="002A4187">
        <w:rPr>
          <w:vertAlign w:val="subscript"/>
        </w:rPr>
        <w:t>2</w:t>
      </w:r>
      <w:r w:rsidRPr="002A4187">
        <w:t xml:space="preserve">         </w:t>
      </w:r>
      <w:r>
        <w:t>→</w:t>
      </w:r>
      <w:r w:rsidRPr="002A4187">
        <w:t xml:space="preserve">     CO</w:t>
      </w:r>
      <w:r w:rsidRPr="002A4187">
        <w:rPr>
          <w:vertAlign w:val="subscript"/>
        </w:rPr>
        <w:t>2</w:t>
      </w:r>
      <w:r w:rsidRPr="002A4187">
        <w:t xml:space="preserve"> + 2H</w:t>
      </w:r>
      <w:r w:rsidRPr="002A4187">
        <w:rPr>
          <w:vertAlign w:val="subscript"/>
        </w:rPr>
        <w:t>2</w:t>
      </w:r>
      <w:r w:rsidRPr="002A4187">
        <w:t>O</w:t>
      </w:r>
    </w:p>
    <w:p w:rsidR="00A6400B" w:rsidRDefault="00A6400B" w:rsidP="00A6400B">
      <w:r>
        <w:t>video:</w:t>
      </w:r>
      <w:r>
        <w:tab/>
        <w:t xml:space="preserve"> </w:t>
      </w:r>
      <w:hyperlink r:id="rId18" w:history="1">
        <w:r w:rsidRPr="00545255">
          <w:rPr>
            <w:rStyle w:val="Hypertextovodkaz"/>
          </w:rPr>
          <w:t>https://www.youtube.com/watch?v=_wvKesU78Q8</w:t>
        </w:r>
      </w:hyperlink>
    </w:p>
    <w:p w:rsidR="00A6400B" w:rsidRDefault="00A6400B" w:rsidP="00A6400B">
      <w:r>
        <w:tab/>
      </w:r>
      <w:hyperlink r:id="rId19" w:history="1">
        <w:r w:rsidRPr="00545255">
          <w:rPr>
            <w:rStyle w:val="Hypertextovodkaz"/>
          </w:rPr>
          <w:t>https://www.youtube.com/watch?v=EavVyXYShLs</w:t>
        </w:r>
      </w:hyperlink>
    </w:p>
    <w:p w:rsidR="00A6400B" w:rsidRDefault="00A6400B" w:rsidP="00A6400B">
      <w:r>
        <w:tab/>
      </w:r>
      <w:hyperlink r:id="rId20" w:history="1">
        <w:r w:rsidRPr="00545255">
          <w:rPr>
            <w:rStyle w:val="Hypertextovodkaz"/>
          </w:rPr>
          <w:t>https://www.youtube.com/watch?v=BTAHOUCrTYo</w:t>
        </w:r>
      </w:hyperlink>
    </w:p>
    <w:p w:rsidR="00654437" w:rsidRPr="00776DAE" w:rsidRDefault="00654437">
      <w:pPr>
        <w:rPr>
          <w:b/>
          <w:sz w:val="28"/>
        </w:rPr>
      </w:pPr>
    </w:p>
    <w:sectPr w:rsidR="00654437" w:rsidRPr="00776DAE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C11"/>
    <w:multiLevelType w:val="hybridMultilevel"/>
    <w:tmpl w:val="960E2AEE"/>
    <w:lvl w:ilvl="0" w:tplc="972CE584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326BC7"/>
    <w:multiLevelType w:val="hybridMultilevel"/>
    <w:tmpl w:val="CF28DDA0"/>
    <w:lvl w:ilvl="0" w:tplc="783CF82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10D7A"/>
    <w:multiLevelType w:val="hybridMultilevel"/>
    <w:tmpl w:val="13CCD3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74E33"/>
    <w:multiLevelType w:val="hybridMultilevel"/>
    <w:tmpl w:val="35C882D6"/>
    <w:lvl w:ilvl="0" w:tplc="7D2ECBC8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8" w:hanging="360"/>
      </w:pPr>
    </w:lvl>
    <w:lvl w:ilvl="2" w:tplc="0405001B" w:tentative="1">
      <w:start w:val="1"/>
      <w:numFmt w:val="lowerRoman"/>
      <w:lvlText w:val="%3."/>
      <w:lvlJc w:val="right"/>
      <w:pPr>
        <w:ind w:left="2538" w:hanging="180"/>
      </w:pPr>
    </w:lvl>
    <w:lvl w:ilvl="3" w:tplc="0405000F" w:tentative="1">
      <w:start w:val="1"/>
      <w:numFmt w:val="decimal"/>
      <w:lvlText w:val="%4."/>
      <w:lvlJc w:val="left"/>
      <w:pPr>
        <w:ind w:left="3258" w:hanging="360"/>
      </w:pPr>
    </w:lvl>
    <w:lvl w:ilvl="4" w:tplc="04050019" w:tentative="1">
      <w:start w:val="1"/>
      <w:numFmt w:val="lowerLetter"/>
      <w:lvlText w:val="%5."/>
      <w:lvlJc w:val="left"/>
      <w:pPr>
        <w:ind w:left="3978" w:hanging="360"/>
      </w:pPr>
    </w:lvl>
    <w:lvl w:ilvl="5" w:tplc="0405001B" w:tentative="1">
      <w:start w:val="1"/>
      <w:numFmt w:val="lowerRoman"/>
      <w:lvlText w:val="%6."/>
      <w:lvlJc w:val="right"/>
      <w:pPr>
        <w:ind w:left="4698" w:hanging="180"/>
      </w:pPr>
    </w:lvl>
    <w:lvl w:ilvl="6" w:tplc="0405000F" w:tentative="1">
      <w:start w:val="1"/>
      <w:numFmt w:val="decimal"/>
      <w:lvlText w:val="%7."/>
      <w:lvlJc w:val="left"/>
      <w:pPr>
        <w:ind w:left="5418" w:hanging="360"/>
      </w:pPr>
    </w:lvl>
    <w:lvl w:ilvl="7" w:tplc="04050019" w:tentative="1">
      <w:start w:val="1"/>
      <w:numFmt w:val="lowerLetter"/>
      <w:lvlText w:val="%8."/>
      <w:lvlJc w:val="left"/>
      <w:pPr>
        <w:ind w:left="6138" w:hanging="360"/>
      </w:pPr>
    </w:lvl>
    <w:lvl w:ilvl="8" w:tplc="040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4" w15:restartNumberingAfterBreak="0">
    <w:nsid w:val="5B11655D"/>
    <w:multiLevelType w:val="hybridMultilevel"/>
    <w:tmpl w:val="C7AE0F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05AAE"/>
    <w:multiLevelType w:val="hybridMultilevel"/>
    <w:tmpl w:val="6102EBB0"/>
    <w:lvl w:ilvl="0" w:tplc="215C3C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D4BF4"/>
    <w:rsid w:val="001D59F5"/>
    <w:rsid w:val="0027358D"/>
    <w:rsid w:val="00346AC7"/>
    <w:rsid w:val="00563AAD"/>
    <w:rsid w:val="005E2E24"/>
    <w:rsid w:val="00654437"/>
    <w:rsid w:val="006900B4"/>
    <w:rsid w:val="006B3788"/>
    <w:rsid w:val="00776DAE"/>
    <w:rsid w:val="007A48D5"/>
    <w:rsid w:val="00842E95"/>
    <w:rsid w:val="00A6400B"/>
    <w:rsid w:val="00CC5318"/>
    <w:rsid w:val="00D95569"/>
    <w:rsid w:val="00E30B65"/>
    <w:rsid w:val="00E64BF6"/>
    <w:rsid w:val="00F21896"/>
    <w:rsid w:val="00F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23BC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B37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E30B6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90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jimacky.cermat.cz/menu/testova-zadani-k-procvicovani/ctyrlete-obory-matematika" TargetMode="External"/><Relationship Id="rId13" Type="http://schemas.openxmlformats.org/officeDocument/2006/relationships/hyperlink" Target="https://www.stream.cz/slavnedny/10012988-den-prekroceni-hranic-na-dukle-6-rijen-1944" TargetMode="External"/><Relationship Id="rId18" Type="http://schemas.openxmlformats.org/officeDocument/2006/relationships/hyperlink" Target="https://www.youtube.com/watch?v=_wvKesU78Q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arcela.fenclova@6zsjh.cz" TargetMode="External"/><Relationship Id="rId12" Type="http://schemas.openxmlformats.org/officeDocument/2006/relationships/hyperlink" Target="https://www.televizeseznam.cz/video/slavnedny/den-kdy-zacalo-slovenske-narodni-povstani-29-srpen-151627" TargetMode="External"/><Relationship Id="rId17" Type="http://schemas.openxmlformats.org/officeDocument/2006/relationships/hyperlink" Target="https://www.youtube.com/watch?v=IoZXfAm6rF0&amp;t=4s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s://www.youtube.com/watch?v=BTAHOUCrTY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formuji.cz/clanky/7088-ikonicke-pisnicky-ze-semaforu-zavzpominejte-na-nadcasovou-tvorbu-sucheho-a-slitra/" TargetMode="External"/><Relationship Id="rId11" Type="http://schemas.openxmlformats.org/officeDocument/2006/relationships/hyperlink" Target="https://www.ceskatelevize.cz/porady/10361869257-narodni-klenoty/215562235200007-luhacovice-brana-moravskeho-raje/" TargetMode="External"/><Relationship Id="rId5" Type="http://schemas.openxmlformats.org/officeDocument/2006/relationships/hyperlink" Target="http://www.umimecesky.cz" TargetMode="External"/><Relationship Id="rId15" Type="http://schemas.openxmlformats.org/officeDocument/2006/relationships/hyperlink" Target="https://www.fraus.cz/cs/ucenidoma" TargetMode="External"/><Relationship Id="rId10" Type="http://schemas.openxmlformats.org/officeDocument/2006/relationships/hyperlink" Target="https://www.ceskatelevize.cz/porady/10361869257-narodni-klenoty/211563235200004-kromeriz-plynuti-casu/" TargetMode="External"/><Relationship Id="rId19" Type="http://schemas.openxmlformats.org/officeDocument/2006/relationships/hyperlink" Target="https://www.youtube.com/watch?v=EavVyXYSh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skaksutrum.cz" TargetMode="External"/><Relationship Id="rId14" Type="http://schemas.openxmlformats.org/officeDocument/2006/relationships/hyperlink" Target="https://www.stream.cz/slavnedny/582834-den-kdy-skoncilo-prazske-povstani-9-kvet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1650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10</cp:revision>
  <dcterms:created xsi:type="dcterms:W3CDTF">2020-03-11T08:30:00Z</dcterms:created>
  <dcterms:modified xsi:type="dcterms:W3CDTF">2020-03-19T12:41:00Z</dcterms:modified>
</cp:coreProperties>
</file>