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7BE" w:rsidRDefault="00BC301F" w:rsidP="00A537BE">
      <w:pPr>
        <w:rPr>
          <w:b/>
          <w:color w:val="FF0000"/>
          <w:sz w:val="28"/>
        </w:rPr>
      </w:pPr>
      <w:proofErr w:type="gramStart"/>
      <w:r>
        <w:rPr>
          <w:b/>
          <w:sz w:val="28"/>
        </w:rPr>
        <w:t>4.B</w:t>
      </w:r>
      <w:r w:rsidRPr="00776DAE">
        <w:rPr>
          <w:b/>
          <w:sz w:val="28"/>
        </w:rPr>
        <w:t xml:space="preserve"> – DOMÁCÍ</w:t>
      </w:r>
      <w:proofErr w:type="gramEnd"/>
      <w:r w:rsidRPr="00776DAE">
        <w:rPr>
          <w:b/>
          <w:sz w:val="28"/>
        </w:rPr>
        <w:t xml:space="preserve"> PŘÍPRAVA </w:t>
      </w:r>
      <w:r w:rsidR="00A537BE">
        <w:rPr>
          <w:b/>
          <w:sz w:val="28"/>
        </w:rPr>
        <w:br/>
      </w:r>
    </w:p>
    <w:p w:rsidR="00A537BE" w:rsidRPr="00867637" w:rsidRDefault="00A537BE" w:rsidP="00A537BE">
      <w:pPr>
        <w:rPr>
          <w:b/>
          <w:color w:val="FF0000"/>
          <w:sz w:val="28"/>
        </w:rPr>
      </w:pPr>
      <w:r w:rsidRPr="00867637">
        <w:rPr>
          <w:b/>
          <w:color w:val="FF0000"/>
          <w:sz w:val="28"/>
        </w:rPr>
        <w:t>Anglický jazyk</w:t>
      </w:r>
      <w:r>
        <w:rPr>
          <w:b/>
          <w:color w:val="FF0000"/>
          <w:sz w:val="28"/>
        </w:rPr>
        <w:t xml:space="preserve"> (23. 3. – </w:t>
      </w:r>
      <w:proofErr w:type="gramStart"/>
      <w:r>
        <w:rPr>
          <w:b/>
          <w:color w:val="FF0000"/>
          <w:sz w:val="28"/>
        </w:rPr>
        <w:t>27. 3 .)</w:t>
      </w:r>
      <w:proofErr w:type="gramEnd"/>
    </w:p>
    <w:p w:rsidR="00A537BE" w:rsidRPr="00834473" w:rsidRDefault="00A537BE" w:rsidP="002247EE">
      <w:pPr>
        <w:pStyle w:val="Standard"/>
        <w:spacing w:line="360" w:lineRule="auto"/>
        <w:rPr>
          <w:rFonts w:asciiTheme="minorHAnsi" w:hAnsiTheme="minorHAnsi" w:cstheme="minorHAnsi"/>
          <w:sz w:val="22"/>
          <w:szCs w:val="22"/>
        </w:rPr>
      </w:pPr>
      <w:r w:rsidRPr="00834473">
        <w:rPr>
          <w:rFonts w:asciiTheme="minorHAnsi" w:hAnsiTheme="minorHAnsi" w:cstheme="minorHAnsi"/>
          <w:sz w:val="22"/>
          <w:szCs w:val="22"/>
        </w:rPr>
        <w:t>Lekce 11</w:t>
      </w:r>
    </w:p>
    <w:p w:rsidR="00A537BE" w:rsidRPr="00834473" w:rsidRDefault="00A537BE" w:rsidP="002247EE">
      <w:pPr>
        <w:pStyle w:val="Standard"/>
        <w:spacing w:line="360" w:lineRule="auto"/>
        <w:rPr>
          <w:rFonts w:asciiTheme="minorHAnsi" w:hAnsiTheme="minorHAnsi" w:cstheme="minorHAnsi"/>
          <w:sz w:val="22"/>
          <w:szCs w:val="22"/>
        </w:rPr>
      </w:pPr>
      <w:r w:rsidRPr="00834473">
        <w:rPr>
          <w:rFonts w:asciiTheme="minorHAnsi" w:hAnsiTheme="minorHAnsi" w:cstheme="minorHAnsi"/>
          <w:sz w:val="22"/>
          <w:szCs w:val="22"/>
          <w:lang w:val="en-GB"/>
        </w:rPr>
        <w:t>Pros</w:t>
      </w:r>
      <w:proofErr w:type="spellStart"/>
      <w:r w:rsidRPr="00834473">
        <w:rPr>
          <w:rFonts w:asciiTheme="minorHAnsi" w:hAnsiTheme="minorHAnsi" w:cstheme="minorHAnsi"/>
          <w:sz w:val="22"/>
          <w:szCs w:val="22"/>
        </w:rPr>
        <w:t>ím</w:t>
      </w:r>
      <w:proofErr w:type="spellEnd"/>
      <w:r w:rsidRPr="00834473">
        <w:rPr>
          <w:rFonts w:asciiTheme="minorHAnsi" w:hAnsiTheme="minorHAnsi" w:cstheme="minorHAnsi"/>
          <w:sz w:val="22"/>
          <w:szCs w:val="22"/>
        </w:rPr>
        <w:t xml:space="preserve"> rodiče o zaslání ofoceného projektu </w:t>
      </w:r>
      <w:r w:rsidRPr="00834473">
        <w:rPr>
          <w:rFonts w:asciiTheme="minorHAnsi" w:hAnsiTheme="minorHAnsi" w:cstheme="minorHAnsi"/>
          <w:i/>
          <w:iCs/>
          <w:sz w:val="22"/>
          <w:szCs w:val="22"/>
        </w:rPr>
        <w:t xml:space="preserve">My </w:t>
      </w:r>
      <w:proofErr w:type="spellStart"/>
      <w:r w:rsidRPr="00834473">
        <w:rPr>
          <w:rFonts w:asciiTheme="minorHAnsi" w:hAnsiTheme="minorHAnsi" w:cstheme="minorHAnsi"/>
          <w:i/>
          <w:iCs/>
          <w:sz w:val="22"/>
          <w:szCs w:val="22"/>
        </w:rPr>
        <w:t>morning</w:t>
      </w:r>
      <w:proofErr w:type="spellEnd"/>
      <w:r w:rsidRPr="00834473">
        <w:rPr>
          <w:rFonts w:asciiTheme="minorHAnsi" w:hAnsiTheme="minorHAnsi" w:cstheme="minorHAnsi"/>
          <w:i/>
          <w:iCs/>
          <w:sz w:val="22"/>
          <w:szCs w:val="22"/>
        </w:rPr>
        <w:t xml:space="preserve"> </w:t>
      </w:r>
      <w:proofErr w:type="spellStart"/>
      <w:proofErr w:type="gramStart"/>
      <w:r w:rsidRPr="00834473">
        <w:rPr>
          <w:rFonts w:asciiTheme="minorHAnsi" w:hAnsiTheme="minorHAnsi" w:cstheme="minorHAnsi"/>
          <w:i/>
          <w:iCs/>
          <w:sz w:val="22"/>
          <w:szCs w:val="22"/>
        </w:rPr>
        <w:t>routine</w:t>
      </w:r>
      <w:proofErr w:type="spellEnd"/>
      <w:r w:rsidRPr="00834473">
        <w:rPr>
          <w:rFonts w:asciiTheme="minorHAnsi" w:hAnsiTheme="minorHAnsi" w:cstheme="minorHAnsi"/>
          <w:sz w:val="22"/>
          <w:szCs w:val="22"/>
        </w:rPr>
        <w:t xml:space="preserve">  a</w:t>
      </w:r>
      <w:proofErr w:type="gramEnd"/>
      <w:r w:rsidRPr="00834473">
        <w:rPr>
          <w:rFonts w:asciiTheme="minorHAnsi" w:hAnsiTheme="minorHAnsi" w:cstheme="minorHAnsi"/>
          <w:sz w:val="22"/>
          <w:szCs w:val="22"/>
        </w:rPr>
        <w:t xml:space="preserve"> cvičení z učebnice(str.43) na můj školní  mail – ke kontrole a hodnocení</w:t>
      </w:r>
    </w:p>
    <w:p w:rsidR="00A537BE" w:rsidRPr="00834473" w:rsidRDefault="00A537BE" w:rsidP="002247EE">
      <w:pPr>
        <w:pStyle w:val="Standard"/>
        <w:spacing w:line="360" w:lineRule="auto"/>
        <w:rPr>
          <w:rFonts w:asciiTheme="minorHAnsi" w:hAnsiTheme="minorHAnsi" w:cstheme="minorHAnsi"/>
          <w:sz w:val="22"/>
          <w:szCs w:val="22"/>
        </w:rPr>
      </w:pPr>
      <w:r w:rsidRPr="00834473">
        <w:rPr>
          <w:rFonts w:asciiTheme="minorHAnsi" w:hAnsiTheme="minorHAnsi" w:cstheme="minorHAnsi"/>
          <w:sz w:val="22"/>
          <w:szCs w:val="22"/>
        </w:rPr>
        <w:t xml:space="preserve">Nadále pokračujte v doplnění úkolů z minulého týdne (tzn. z lekce 11 čtení z učebnice, </w:t>
      </w:r>
      <w:proofErr w:type="spellStart"/>
      <w:proofErr w:type="gramStart"/>
      <w:r w:rsidRPr="00834473">
        <w:rPr>
          <w:rFonts w:asciiTheme="minorHAnsi" w:hAnsiTheme="minorHAnsi" w:cstheme="minorHAnsi"/>
          <w:sz w:val="22"/>
          <w:szCs w:val="22"/>
        </w:rPr>
        <w:t>prac</w:t>
      </w:r>
      <w:proofErr w:type="gramEnd"/>
      <w:r w:rsidRPr="00834473">
        <w:rPr>
          <w:rFonts w:asciiTheme="minorHAnsi" w:hAnsiTheme="minorHAnsi" w:cstheme="minorHAnsi"/>
          <w:sz w:val="22"/>
          <w:szCs w:val="22"/>
        </w:rPr>
        <w:t>.</w:t>
      </w:r>
      <w:proofErr w:type="gramStart"/>
      <w:r w:rsidRPr="00834473">
        <w:rPr>
          <w:rFonts w:asciiTheme="minorHAnsi" w:hAnsiTheme="minorHAnsi" w:cstheme="minorHAnsi"/>
          <w:sz w:val="22"/>
          <w:szCs w:val="22"/>
        </w:rPr>
        <w:t>sešit</w:t>
      </w:r>
      <w:proofErr w:type="spellEnd"/>
      <w:proofErr w:type="gramEnd"/>
      <w:r w:rsidRPr="00834473">
        <w:rPr>
          <w:rFonts w:asciiTheme="minorHAnsi" w:hAnsiTheme="minorHAnsi" w:cstheme="minorHAnsi"/>
          <w:sz w:val="22"/>
          <w:szCs w:val="22"/>
        </w:rPr>
        <w:t xml:space="preserve"> a  aplikace </w:t>
      </w:r>
      <w:proofErr w:type="spellStart"/>
      <w:r w:rsidRPr="00834473">
        <w:rPr>
          <w:rFonts w:asciiTheme="minorHAnsi" w:hAnsiTheme="minorHAnsi" w:cstheme="minorHAnsi"/>
          <w:sz w:val="22"/>
          <w:szCs w:val="22"/>
        </w:rPr>
        <w:t>quizlet</w:t>
      </w:r>
      <w:proofErr w:type="spellEnd"/>
      <w:r w:rsidRPr="00834473">
        <w:rPr>
          <w:rFonts w:asciiTheme="minorHAnsi" w:hAnsiTheme="minorHAnsi" w:cstheme="minorHAnsi"/>
          <w:sz w:val="22"/>
          <w:szCs w:val="22"/>
        </w:rPr>
        <w:t xml:space="preserve"> k procvičování slovní zásoby). Prosím rodiče o stáhnutí této aplikace.</w:t>
      </w:r>
    </w:p>
    <w:p w:rsidR="00A537BE" w:rsidRPr="00834473" w:rsidRDefault="00A537BE" w:rsidP="002247EE">
      <w:pPr>
        <w:pStyle w:val="Standard"/>
        <w:spacing w:line="360" w:lineRule="auto"/>
        <w:rPr>
          <w:rFonts w:asciiTheme="minorHAnsi" w:hAnsiTheme="minorHAnsi" w:cstheme="minorHAnsi"/>
          <w:sz w:val="22"/>
          <w:szCs w:val="22"/>
        </w:rPr>
      </w:pPr>
      <w:r w:rsidRPr="00834473">
        <w:rPr>
          <w:rFonts w:asciiTheme="minorHAnsi" w:hAnsiTheme="minorHAnsi" w:cstheme="minorHAnsi"/>
          <w:sz w:val="22"/>
          <w:szCs w:val="22"/>
        </w:rPr>
        <w:t xml:space="preserve">Pojďme si hrát a zároveň opakovat na </w:t>
      </w:r>
      <w:hyperlink r:id="rId4" w:history="1">
        <w:r w:rsidRPr="00834473">
          <w:rPr>
            <w:rFonts w:asciiTheme="minorHAnsi" w:hAnsiTheme="minorHAnsi" w:cstheme="minorHAnsi"/>
            <w:sz w:val="22"/>
            <w:szCs w:val="22"/>
          </w:rPr>
          <w:t>www.skolasnadhledem.cz</w:t>
        </w:r>
      </w:hyperlink>
      <w:r w:rsidRPr="00834473">
        <w:rPr>
          <w:rFonts w:asciiTheme="minorHAnsi" w:hAnsiTheme="minorHAnsi" w:cstheme="minorHAnsi"/>
          <w:sz w:val="22"/>
          <w:szCs w:val="22"/>
        </w:rPr>
        <w:t xml:space="preserve"> :-). Jděte na Aj 1.</w:t>
      </w:r>
      <w:r>
        <w:rPr>
          <w:rFonts w:asciiTheme="minorHAnsi" w:hAnsiTheme="minorHAnsi" w:cstheme="minorHAnsi"/>
          <w:sz w:val="22"/>
          <w:szCs w:val="22"/>
        </w:rPr>
        <w:t xml:space="preserve"> </w:t>
      </w:r>
      <w:r w:rsidRPr="00834473">
        <w:rPr>
          <w:rFonts w:asciiTheme="minorHAnsi" w:hAnsiTheme="minorHAnsi" w:cstheme="minorHAnsi"/>
          <w:sz w:val="22"/>
          <w:szCs w:val="22"/>
        </w:rPr>
        <w:t xml:space="preserve">stupeň ( A1 </w:t>
      </w:r>
      <w:proofErr w:type="spellStart"/>
      <w:r w:rsidRPr="00834473">
        <w:rPr>
          <w:rFonts w:asciiTheme="minorHAnsi" w:hAnsiTheme="minorHAnsi" w:cstheme="minorHAnsi"/>
          <w:sz w:val="22"/>
          <w:szCs w:val="22"/>
        </w:rPr>
        <w:t>Adverbs</w:t>
      </w:r>
      <w:proofErr w:type="spellEnd"/>
      <w:r w:rsidRPr="00834473">
        <w:rPr>
          <w:rFonts w:asciiTheme="minorHAnsi" w:hAnsiTheme="minorHAnsi" w:cstheme="minorHAnsi"/>
          <w:sz w:val="22"/>
          <w:szCs w:val="22"/>
        </w:rPr>
        <w:t xml:space="preserve"> </w:t>
      </w:r>
      <w:proofErr w:type="spellStart"/>
      <w:r w:rsidRPr="00834473">
        <w:rPr>
          <w:rFonts w:asciiTheme="minorHAnsi" w:hAnsiTheme="minorHAnsi" w:cstheme="minorHAnsi"/>
          <w:sz w:val="22"/>
          <w:szCs w:val="22"/>
        </w:rPr>
        <w:t>of</w:t>
      </w:r>
      <w:proofErr w:type="spellEnd"/>
      <w:r w:rsidRPr="00834473">
        <w:rPr>
          <w:rFonts w:asciiTheme="minorHAnsi" w:hAnsiTheme="minorHAnsi" w:cstheme="minorHAnsi"/>
          <w:sz w:val="22"/>
          <w:szCs w:val="22"/>
        </w:rPr>
        <w:t xml:space="preserve"> </w:t>
      </w:r>
      <w:proofErr w:type="spellStart"/>
      <w:r w:rsidRPr="00834473">
        <w:rPr>
          <w:rFonts w:asciiTheme="minorHAnsi" w:hAnsiTheme="minorHAnsi" w:cstheme="minorHAnsi"/>
          <w:sz w:val="22"/>
          <w:szCs w:val="22"/>
        </w:rPr>
        <w:t>frequency</w:t>
      </w:r>
      <w:proofErr w:type="spellEnd"/>
      <w:r w:rsidRPr="00834473">
        <w:rPr>
          <w:rFonts w:asciiTheme="minorHAnsi" w:hAnsiTheme="minorHAnsi" w:cstheme="minorHAnsi"/>
          <w:sz w:val="22"/>
          <w:szCs w:val="22"/>
        </w:rPr>
        <w:t xml:space="preserve">-pexeso na příslovce, </w:t>
      </w:r>
      <w:proofErr w:type="spellStart"/>
      <w:r w:rsidRPr="00834473">
        <w:rPr>
          <w:rFonts w:asciiTheme="minorHAnsi" w:hAnsiTheme="minorHAnsi" w:cstheme="minorHAnsi"/>
          <w:sz w:val="22"/>
          <w:szCs w:val="22"/>
        </w:rPr>
        <w:t>Animals</w:t>
      </w:r>
      <w:proofErr w:type="spellEnd"/>
      <w:r w:rsidRPr="00834473">
        <w:rPr>
          <w:rFonts w:asciiTheme="minorHAnsi" w:hAnsiTheme="minorHAnsi" w:cstheme="minorHAnsi"/>
          <w:sz w:val="22"/>
          <w:szCs w:val="22"/>
        </w:rPr>
        <w:t xml:space="preserve"> , Verb BE, Denní a týdenní </w:t>
      </w:r>
      <w:proofErr w:type="gramStart"/>
      <w:r w:rsidRPr="00834473">
        <w:rPr>
          <w:rFonts w:asciiTheme="minorHAnsi" w:hAnsiTheme="minorHAnsi" w:cstheme="minorHAnsi"/>
          <w:sz w:val="22"/>
          <w:szCs w:val="22"/>
        </w:rPr>
        <w:t>rozvrh- 4.ročník</w:t>
      </w:r>
      <w:proofErr w:type="gramEnd"/>
      <w:r w:rsidRPr="00834473">
        <w:rPr>
          <w:rFonts w:asciiTheme="minorHAnsi" w:hAnsiTheme="minorHAnsi" w:cstheme="minorHAnsi"/>
          <w:sz w:val="22"/>
          <w:szCs w:val="22"/>
        </w:rPr>
        <w:t>, Hláskování slov- procvičte si abecedu, Členové rodiny).</w:t>
      </w:r>
      <w:r>
        <w:rPr>
          <w:rFonts w:asciiTheme="minorHAnsi" w:hAnsiTheme="minorHAnsi" w:cstheme="minorHAnsi"/>
          <w:sz w:val="22"/>
          <w:szCs w:val="22"/>
        </w:rPr>
        <w:t xml:space="preserve"> </w:t>
      </w:r>
      <w:r w:rsidRPr="00834473">
        <w:rPr>
          <w:rFonts w:asciiTheme="minorHAnsi" w:hAnsiTheme="minorHAnsi" w:cstheme="minorHAnsi"/>
          <w:sz w:val="22"/>
          <w:szCs w:val="22"/>
        </w:rPr>
        <w:t>Nevšímejte si označení, pro jaký ročník daná hra je, protože my máme trochu jinou učebnici.</w:t>
      </w:r>
    </w:p>
    <w:p w:rsidR="00A537BE" w:rsidRPr="00834473" w:rsidRDefault="00A537BE" w:rsidP="002247EE">
      <w:pPr>
        <w:pStyle w:val="Standard"/>
        <w:spacing w:line="360" w:lineRule="auto"/>
        <w:rPr>
          <w:rFonts w:asciiTheme="minorHAnsi" w:hAnsiTheme="minorHAnsi" w:cstheme="minorHAnsi"/>
          <w:sz w:val="22"/>
          <w:szCs w:val="22"/>
        </w:rPr>
      </w:pPr>
      <w:r w:rsidRPr="00834473">
        <w:rPr>
          <w:rFonts w:asciiTheme="minorHAnsi" w:hAnsiTheme="minorHAnsi" w:cstheme="minorHAnsi"/>
          <w:sz w:val="22"/>
          <w:szCs w:val="22"/>
        </w:rPr>
        <w:t>Všechny moc pozdravuji a ať jste hlavně v pořádku :-)</w:t>
      </w:r>
      <w:bookmarkStart w:id="0" w:name="_GoBack"/>
      <w:bookmarkEnd w:id="0"/>
    </w:p>
    <w:p w:rsidR="00BC301F" w:rsidRDefault="00BC301F" w:rsidP="00A537BE">
      <w:pPr>
        <w:pStyle w:val="Normlnweb"/>
        <w:pBdr>
          <w:bottom w:val="single" w:sz="4" w:space="1" w:color="auto"/>
        </w:pBdr>
        <w:spacing w:before="0" w:beforeAutospacing="0" w:after="200" w:afterAutospacing="0"/>
        <w:rPr>
          <w:rFonts w:ascii="Calibri" w:hAnsi="Calibri" w:cs="Calibri"/>
          <w:color w:val="000000"/>
          <w:sz w:val="22"/>
          <w:szCs w:val="22"/>
        </w:rPr>
      </w:pPr>
    </w:p>
    <w:p w:rsidR="00A537BE" w:rsidRDefault="00A537BE" w:rsidP="00A537BE">
      <w:pPr>
        <w:rPr>
          <w:b/>
          <w:color w:val="FF0000"/>
          <w:sz w:val="28"/>
        </w:rPr>
      </w:pPr>
    </w:p>
    <w:p w:rsidR="00A537BE" w:rsidRPr="00A537BE" w:rsidRDefault="00A537BE" w:rsidP="00A537BE">
      <w:pPr>
        <w:rPr>
          <w:b/>
          <w:color w:val="FF0000"/>
          <w:sz w:val="28"/>
        </w:rPr>
      </w:pPr>
      <w:r>
        <w:rPr>
          <w:b/>
          <w:color w:val="FF0000"/>
          <w:sz w:val="28"/>
        </w:rPr>
        <w:t>Domácí úkoly od pana učitele</w:t>
      </w:r>
      <w:r w:rsidRPr="00A537BE">
        <w:rPr>
          <w:b/>
          <w:color w:val="FF0000"/>
          <w:sz w:val="28"/>
        </w:rPr>
        <w:t xml:space="preserve"> </w:t>
      </w:r>
      <w:r>
        <w:rPr>
          <w:b/>
          <w:color w:val="FF0000"/>
          <w:sz w:val="28"/>
        </w:rPr>
        <w:t>(</w:t>
      </w:r>
      <w:r w:rsidRPr="00A537BE">
        <w:rPr>
          <w:b/>
          <w:color w:val="FF0000"/>
          <w:sz w:val="28"/>
        </w:rPr>
        <w:t>do pátku 27. 3. 2020</w:t>
      </w:r>
      <w:r>
        <w:rPr>
          <w:b/>
          <w:color w:val="FF0000"/>
          <w:sz w:val="28"/>
        </w:rPr>
        <w:t>)</w:t>
      </w:r>
    </w:p>
    <w:p w:rsidR="00BC301F" w:rsidRPr="00363C9B" w:rsidRDefault="00BC301F" w:rsidP="00BC301F">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Ahoj děti,</w:t>
      </w:r>
    </w:p>
    <w:p w:rsidR="00BC301F" w:rsidRPr="00363C9B" w:rsidRDefault="00BC301F" w:rsidP="00BC301F">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posílám dodatek pro ty, kteří se budou chtít něco naučit z učební látky, kterou bychom teď v tyto dny probírali. Učební látku budeme určitě ještě jednou probírat ve škole, ale půjde nám to tak třeba rychleji.</w:t>
      </w:r>
    </w:p>
    <w:p w:rsidR="00BC301F" w:rsidRPr="00363C9B" w:rsidRDefault="00BC301F" w:rsidP="00BC301F">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 xml:space="preserve">Český jazyk-učebnice str. 108-132-jedná se o kapitoly: skladba, podmět a přísudek, shoda podmětu s přísudkem. Můžete též napsat krátké vyprávění o našich známých postavičkách Jiřím </w:t>
      </w:r>
      <w:proofErr w:type="spellStart"/>
      <w:r w:rsidRPr="00363C9B">
        <w:rPr>
          <w:rFonts w:ascii="Calibri" w:hAnsi="Calibri" w:cs="Calibri"/>
          <w:color w:val="000000"/>
          <w:sz w:val="22"/>
          <w:szCs w:val="22"/>
        </w:rPr>
        <w:t>Nábojovi</w:t>
      </w:r>
      <w:proofErr w:type="spellEnd"/>
      <w:r w:rsidRPr="00363C9B">
        <w:rPr>
          <w:rFonts w:ascii="Calibri" w:hAnsi="Calibri" w:cs="Calibri"/>
          <w:color w:val="000000"/>
          <w:sz w:val="22"/>
          <w:szCs w:val="22"/>
        </w:rPr>
        <w:t xml:space="preserve"> a sousedu </w:t>
      </w:r>
      <w:proofErr w:type="spellStart"/>
      <w:r w:rsidRPr="00363C9B">
        <w:rPr>
          <w:rFonts w:ascii="Calibri" w:hAnsi="Calibri" w:cs="Calibri"/>
          <w:color w:val="000000"/>
          <w:sz w:val="22"/>
          <w:szCs w:val="22"/>
        </w:rPr>
        <w:t>Kelblovi</w:t>
      </w:r>
      <w:proofErr w:type="spellEnd"/>
      <w:r w:rsidRPr="00363C9B">
        <w:rPr>
          <w:rFonts w:ascii="Calibri" w:hAnsi="Calibri" w:cs="Calibri"/>
          <w:color w:val="000000"/>
          <w:sz w:val="22"/>
          <w:szCs w:val="22"/>
        </w:rPr>
        <w:t xml:space="preserve"> (námět nechám na vás, např. „Jak Jiří Náboj se sousedem </w:t>
      </w:r>
      <w:proofErr w:type="spellStart"/>
      <w:r w:rsidRPr="00363C9B">
        <w:rPr>
          <w:rFonts w:ascii="Calibri" w:hAnsi="Calibri" w:cs="Calibri"/>
          <w:color w:val="000000"/>
          <w:sz w:val="22"/>
          <w:szCs w:val="22"/>
        </w:rPr>
        <w:t>Kelblem</w:t>
      </w:r>
      <w:proofErr w:type="spellEnd"/>
      <w:r w:rsidRPr="00363C9B">
        <w:rPr>
          <w:rFonts w:ascii="Calibri" w:hAnsi="Calibri" w:cs="Calibri"/>
          <w:color w:val="000000"/>
          <w:sz w:val="22"/>
          <w:szCs w:val="22"/>
        </w:rPr>
        <w:t xml:space="preserve"> vařili veselou kaši“…).</w:t>
      </w:r>
    </w:p>
    <w:p w:rsidR="00BC301F" w:rsidRPr="00363C9B" w:rsidRDefault="00BC301F" w:rsidP="00BC301F">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Matematika-opakujte si písemné dělení a násobení, převody jednotek, vše z druhého dílu učebnice. Teď bychom probírali z třetího dílu učebnice (který ještě nemáte rozdaný) zlomky. Můžete se zeptat rodičů, co to zlomek je a využít pracovní sešit s příslušnou kapitolou str. 18 a 19. Pokud přesně nebudou vědět jak vám to vysvětlit, nevadí, probereme to ve škole raz/dva…</w:t>
      </w:r>
    </w:p>
    <w:p w:rsidR="00BC301F" w:rsidRPr="00363C9B" w:rsidRDefault="00BC301F" w:rsidP="00BC301F">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 xml:space="preserve">Vlastivěda-přečtěte si kapitoly „Za vlády přemyslovských králů“ až po „Život ve středověku“. O Janu Lucemburském a Karlu IV. vám pak řeknu ještě spoustu různých zajímavostí. Sami mě můžete předejít a zeptat se „ strýčka </w:t>
      </w:r>
      <w:proofErr w:type="spellStart"/>
      <w:r w:rsidRPr="00363C9B">
        <w:rPr>
          <w:rFonts w:ascii="Calibri" w:hAnsi="Calibri" w:cs="Calibri"/>
          <w:color w:val="000000"/>
          <w:sz w:val="22"/>
          <w:szCs w:val="22"/>
        </w:rPr>
        <w:t>gůůgla</w:t>
      </w:r>
      <w:proofErr w:type="spellEnd"/>
      <w:r w:rsidRPr="00363C9B">
        <w:rPr>
          <w:rFonts w:ascii="Calibri" w:hAnsi="Calibri" w:cs="Calibri"/>
          <w:color w:val="000000"/>
          <w:sz w:val="22"/>
          <w:szCs w:val="22"/>
        </w:rPr>
        <w:t>“ na tyto historické zajímavosti, týkající se té doby např.: kdo se staral o nemocné ve středověku, jak vypadal život v klášteře, kdo to byl středověký rytíř, zásady rytířského chování, rytířská výzbroj, jak probíhaly rytířské souboje, tajemný Záviš z </w:t>
      </w:r>
      <w:proofErr w:type="spellStart"/>
      <w:r w:rsidRPr="00363C9B">
        <w:rPr>
          <w:rFonts w:ascii="Calibri" w:hAnsi="Calibri" w:cs="Calibri"/>
          <w:color w:val="000000"/>
          <w:sz w:val="22"/>
          <w:szCs w:val="22"/>
        </w:rPr>
        <w:t>Falkenštejna</w:t>
      </w:r>
      <w:proofErr w:type="spellEnd"/>
      <w:r w:rsidRPr="00363C9B">
        <w:rPr>
          <w:rFonts w:ascii="Calibri" w:hAnsi="Calibri" w:cs="Calibri"/>
          <w:color w:val="000000"/>
          <w:sz w:val="22"/>
          <w:szCs w:val="22"/>
        </w:rPr>
        <w:t>, co to byl groš, kdo to byla Eliška Přemyslovna, proslulý anglický luk, kdo pronesl tato slova: „ Pánové, jste dnes všichni mými bratry ve zbrani, proto Vás žádám, jelikož sám jsem slepý, veďte mě tak daleko do bitevní vřavy, abych měl nepřítele na dosah meče. Toho bohdá nebude, aby český král z boje utíkal“. Kdo byl jediný vojevůdce středověku, co v boji nikdy neprohrál, vždycky zvítězil-uměl to.</w:t>
      </w:r>
    </w:p>
    <w:p w:rsidR="00BC301F" w:rsidRPr="00363C9B" w:rsidRDefault="00BC301F" w:rsidP="00BC301F">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lastRenderedPageBreak/>
        <w:t>Přírodověda-stačí, když budete probouzející se jarní přírodu pozorovat zvídavýma očima. Sami si nechte naklíčit hrášek nebo fazoli, jak jsme se o tom bavili ve škole a pozorujte co síly je v tak malém semínku. Doufám, že do květináče si ji zasadíme už ve škole.</w:t>
      </w:r>
    </w:p>
    <w:p w:rsidR="00BC301F" w:rsidRPr="00363C9B" w:rsidRDefault="00BC301F" w:rsidP="00BC301F">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Nezapomínejte si zpívat, malovat a tancovat ptačí tanec…</w:t>
      </w:r>
    </w:p>
    <w:p w:rsidR="00BC301F" w:rsidRPr="00363C9B" w:rsidRDefault="00BC301F" w:rsidP="00BC301F">
      <w:pPr>
        <w:pStyle w:val="Normlnweb"/>
        <w:spacing w:before="0" w:beforeAutospacing="0" w:after="200" w:afterAutospacing="0"/>
        <w:rPr>
          <w:rFonts w:ascii="Calibri" w:hAnsi="Calibri" w:cs="Calibri"/>
          <w:color w:val="000000"/>
          <w:sz w:val="22"/>
          <w:szCs w:val="22"/>
        </w:rPr>
      </w:pPr>
      <w:r w:rsidRPr="00363C9B">
        <w:rPr>
          <w:rFonts w:ascii="Calibri" w:hAnsi="Calibri" w:cs="Calibri"/>
          <w:color w:val="000000"/>
          <w:sz w:val="22"/>
          <w:szCs w:val="22"/>
        </w:rPr>
        <w:t>Váš pan učitel.</w:t>
      </w:r>
      <w:r>
        <w:rPr>
          <w:rFonts w:ascii="Calibri" w:hAnsi="Calibri" w:cs="Calibri"/>
          <w:color w:val="000000"/>
          <w:sz w:val="22"/>
          <w:szCs w:val="22"/>
        </w:rPr>
        <w:br/>
      </w:r>
      <w:r>
        <w:rPr>
          <w:rFonts w:ascii="Calibri" w:hAnsi="Calibri" w:cs="Calibri"/>
          <w:color w:val="000000"/>
          <w:sz w:val="22"/>
          <w:szCs w:val="22"/>
        </w:rPr>
        <w:br/>
        <w:t>(Pro případné konzultace je pan učitel dostupný na telefonu.)</w:t>
      </w:r>
    </w:p>
    <w:p w:rsidR="00BC301F" w:rsidRDefault="00BC301F" w:rsidP="00BC301F">
      <w:pPr>
        <w:pStyle w:val="Normlnweb"/>
        <w:pBdr>
          <w:bottom w:val="single" w:sz="4" w:space="1" w:color="auto"/>
        </w:pBdr>
        <w:spacing w:before="0" w:beforeAutospacing="0" w:after="200" w:afterAutospacing="0"/>
        <w:rPr>
          <w:rFonts w:ascii="Calibri" w:hAnsi="Calibri" w:cs="Calibri"/>
          <w:color w:val="000000"/>
          <w:sz w:val="22"/>
          <w:szCs w:val="22"/>
        </w:rPr>
      </w:pPr>
    </w:p>
    <w:p w:rsidR="00BC301F" w:rsidRDefault="00BC301F" w:rsidP="00BC301F">
      <w:pPr>
        <w:pStyle w:val="Normlnweb"/>
        <w:spacing w:before="0" w:beforeAutospacing="0" w:after="200" w:afterAutospacing="0"/>
        <w:rPr>
          <w:rFonts w:ascii="Calibri" w:hAnsi="Calibri" w:cs="Calibri"/>
          <w:color w:val="000000"/>
          <w:sz w:val="22"/>
          <w:szCs w:val="22"/>
        </w:rPr>
      </w:pPr>
    </w:p>
    <w:p w:rsidR="00BC301F" w:rsidRPr="008B25ED" w:rsidRDefault="00BC301F" w:rsidP="00BC301F">
      <w:pPr>
        <w:pStyle w:val="Normlnweb"/>
        <w:spacing w:before="0" w:beforeAutospacing="0" w:after="200" w:afterAutospacing="0"/>
        <w:rPr>
          <w:sz w:val="22"/>
          <w:szCs w:val="22"/>
        </w:rPr>
      </w:pPr>
      <w:r w:rsidRPr="008B25ED">
        <w:rPr>
          <w:rFonts w:ascii="Calibri" w:hAnsi="Calibri" w:cs="Calibri"/>
          <w:color w:val="000000"/>
          <w:sz w:val="22"/>
          <w:szCs w:val="22"/>
        </w:rPr>
        <w:t>Ahoj milí žáci 4. B, </w:t>
      </w:r>
    </w:p>
    <w:p w:rsidR="00BC301F" w:rsidRPr="008B25ED" w:rsidRDefault="00BC301F" w:rsidP="00BC301F">
      <w:pPr>
        <w:pStyle w:val="Normlnweb"/>
        <w:spacing w:before="0" w:beforeAutospacing="0" w:after="200" w:afterAutospacing="0"/>
        <w:rPr>
          <w:sz w:val="22"/>
          <w:szCs w:val="22"/>
        </w:rPr>
      </w:pPr>
      <w:r w:rsidRPr="008B25ED">
        <w:rPr>
          <w:rFonts w:ascii="Calibri" w:hAnsi="Calibri" w:cs="Calibri"/>
          <w:color w:val="000000"/>
          <w:sz w:val="22"/>
          <w:szCs w:val="22"/>
        </w:rPr>
        <w:t>chci Vám zaslat pár učitelských pokynů k Vašim nenadálým prázdninám. Především poznávejte při vycházkách do přírody probouzející se jaro…změny v přírodě, vyrážející rostlinky a hnízdící ptáky. Budeme si o tom pak povídat.</w:t>
      </w:r>
    </w:p>
    <w:p w:rsidR="00BC301F" w:rsidRPr="008B25ED" w:rsidRDefault="00BC301F" w:rsidP="00BC301F">
      <w:pPr>
        <w:pStyle w:val="Normlnweb"/>
        <w:spacing w:before="0" w:beforeAutospacing="0" w:after="200" w:afterAutospacing="0"/>
        <w:rPr>
          <w:sz w:val="22"/>
          <w:szCs w:val="22"/>
        </w:rPr>
      </w:pPr>
      <w:r w:rsidRPr="008B25ED">
        <w:rPr>
          <w:rFonts w:ascii="Calibri" w:hAnsi="Calibri" w:cs="Calibri"/>
          <w:color w:val="000000"/>
          <w:sz w:val="22"/>
          <w:szCs w:val="22"/>
        </w:rPr>
        <w:t>Nejdůležitější věcí, kterou bych Vám chtěl připomenout, je čtení. Čtěte vše, co Vás baví a napadne. Sám třeba teď vzpomínám na příběh žáků Macha a Šebestové, jak vyléčili Kropáčkovi angínu. Zvláště ilustrace od Adolfa Borna k tomuto příběhu jsou úžasně srandovní -doporučuji.</w:t>
      </w:r>
    </w:p>
    <w:p w:rsidR="00BC301F" w:rsidRPr="008B25ED" w:rsidRDefault="00BC301F" w:rsidP="00BC301F">
      <w:pPr>
        <w:pStyle w:val="Normlnweb"/>
        <w:spacing w:before="0" w:beforeAutospacing="0" w:after="200" w:afterAutospacing="0"/>
        <w:rPr>
          <w:sz w:val="22"/>
          <w:szCs w:val="22"/>
        </w:rPr>
      </w:pPr>
      <w:r w:rsidRPr="008B25ED">
        <w:rPr>
          <w:rFonts w:ascii="Calibri" w:hAnsi="Calibri" w:cs="Calibri"/>
          <w:color w:val="000000"/>
          <w:sz w:val="22"/>
          <w:szCs w:val="22"/>
        </w:rPr>
        <w:t>Dále z matematiky si opakujte písemné násobení a dělení.</w:t>
      </w:r>
    </w:p>
    <w:p w:rsidR="00BC301F" w:rsidRPr="008B25ED" w:rsidRDefault="00BC301F" w:rsidP="00BC301F">
      <w:pPr>
        <w:pStyle w:val="Normlnweb"/>
        <w:spacing w:before="0" w:beforeAutospacing="0" w:after="200" w:afterAutospacing="0"/>
        <w:rPr>
          <w:sz w:val="22"/>
          <w:szCs w:val="22"/>
        </w:rPr>
      </w:pPr>
      <w:r w:rsidRPr="008B25ED">
        <w:rPr>
          <w:rFonts w:ascii="Calibri" w:hAnsi="Calibri" w:cs="Calibri"/>
          <w:color w:val="000000"/>
          <w:sz w:val="22"/>
          <w:szCs w:val="22"/>
        </w:rPr>
        <w:t>Z českého jazyka využijte novou učebnici k opakování pravopisu a zopakujte si vyhledávání podmětu a přísudku ve větách.</w:t>
      </w:r>
    </w:p>
    <w:p w:rsidR="00BC301F" w:rsidRPr="008B25ED" w:rsidRDefault="00BC301F" w:rsidP="00BC301F">
      <w:pPr>
        <w:pStyle w:val="Normlnweb"/>
        <w:spacing w:before="0" w:beforeAutospacing="0" w:after="200" w:afterAutospacing="0"/>
        <w:rPr>
          <w:sz w:val="22"/>
          <w:szCs w:val="22"/>
        </w:rPr>
      </w:pPr>
      <w:r w:rsidRPr="008B25ED">
        <w:rPr>
          <w:rFonts w:ascii="Calibri" w:hAnsi="Calibri" w:cs="Calibri"/>
          <w:color w:val="000000"/>
          <w:sz w:val="22"/>
          <w:szCs w:val="22"/>
        </w:rPr>
        <w:t>Všechnu novou látku probereme, až budeme zase ve škole- lehce ji zvládnete, protože jí už není mnoho a vy jste chytré hlavičky.</w:t>
      </w:r>
    </w:p>
    <w:p w:rsidR="00BC301F" w:rsidRPr="008B25ED" w:rsidRDefault="00BC301F" w:rsidP="00BC301F">
      <w:pPr>
        <w:pStyle w:val="Normlnweb"/>
        <w:spacing w:before="0" w:beforeAutospacing="0" w:after="200" w:afterAutospacing="0"/>
        <w:rPr>
          <w:sz w:val="22"/>
          <w:szCs w:val="22"/>
        </w:rPr>
      </w:pPr>
      <w:r w:rsidRPr="008B25ED">
        <w:rPr>
          <w:rFonts w:ascii="Calibri" w:hAnsi="Calibri" w:cs="Calibri"/>
          <w:color w:val="000000"/>
          <w:sz w:val="22"/>
          <w:szCs w:val="22"/>
        </w:rPr>
        <w:t>Těším se na Vás. Váš pan učitel.</w:t>
      </w:r>
    </w:p>
    <w:p w:rsidR="00BC301F" w:rsidRPr="008B25ED" w:rsidRDefault="00BC301F" w:rsidP="00BC301F">
      <w:pPr>
        <w:pBdr>
          <w:bottom w:val="single" w:sz="4" w:space="1" w:color="auto"/>
        </w:pBdr>
        <w:rPr>
          <w:b/>
        </w:rPr>
      </w:pPr>
    </w:p>
    <w:p w:rsidR="00BC301F" w:rsidRDefault="00BC301F" w:rsidP="00BC301F">
      <w:pPr>
        <w:rPr>
          <w:b/>
          <w:color w:val="FF0000"/>
          <w:sz w:val="28"/>
        </w:rPr>
      </w:pPr>
    </w:p>
    <w:p w:rsidR="008B25ED" w:rsidRPr="008B25ED" w:rsidRDefault="008B25ED">
      <w:pPr>
        <w:rPr>
          <w:b/>
        </w:rPr>
      </w:pPr>
    </w:p>
    <w:p w:rsidR="00776DAE" w:rsidRDefault="00776DAE">
      <w:pPr>
        <w:rPr>
          <w:b/>
          <w:sz w:val="28"/>
        </w:rPr>
      </w:pPr>
    </w:p>
    <w:sectPr w:rsidR="00776DAE" w:rsidSect="00776DA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AE"/>
    <w:rsid w:val="002247EE"/>
    <w:rsid w:val="00257FAB"/>
    <w:rsid w:val="0027358D"/>
    <w:rsid w:val="00363C9B"/>
    <w:rsid w:val="00563AAD"/>
    <w:rsid w:val="00584609"/>
    <w:rsid w:val="00596C73"/>
    <w:rsid w:val="00776DAE"/>
    <w:rsid w:val="00851DBF"/>
    <w:rsid w:val="00867637"/>
    <w:rsid w:val="008B25ED"/>
    <w:rsid w:val="008F0C89"/>
    <w:rsid w:val="00A537BE"/>
    <w:rsid w:val="00BC301F"/>
    <w:rsid w:val="00CA3CE0"/>
    <w:rsid w:val="00D35E6E"/>
    <w:rsid w:val="00E3578C"/>
    <w:rsid w:val="00FC5B4F"/>
    <w:rsid w:val="00FD4C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85B74-1F99-493A-90C3-20141C08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96C7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ormlnweb">
    <w:name w:val="Normal (Web)"/>
    <w:basedOn w:val="Normln"/>
    <w:uiPriority w:val="99"/>
    <w:semiHidden/>
    <w:unhideWhenUsed/>
    <w:rsid w:val="008B25E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617161">
      <w:bodyDiv w:val="1"/>
      <w:marLeft w:val="0"/>
      <w:marRight w:val="0"/>
      <w:marTop w:val="0"/>
      <w:marBottom w:val="0"/>
      <w:divBdr>
        <w:top w:val="none" w:sz="0" w:space="0" w:color="auto"/>
        <w:left w:val="none" w:sz="0" w:space="0" w:color="auto"/>
        <w:bottom w:val="none" w:sz="0" w:space="0" w:color="auto"/>
        <w:right w:val="none" w:sz="0" w:space="0" w:color="auto"/>
      </w:divBdr>
    </w:div>
    <w:div w:id="1073553155">
      <w:bodyDiv w:val="1"/>
      <w:marLeft w:val="0"/>
      <w:marRight w:val="0"/>
      <w:marTop w:val="0"/>
      <w:marBottom w:val="0"/>
      <w:divBdr>
        <w:top w:val="none" w:sz="0" w:space="0" w:color="auto"/>
        <w:left w:val="none" w:sz="0" w:space="0" w:color="auto"/>
        <w:bottom w:val="none" w:sz="0" w:space="0" w:color="auto"/>
        <w:right w:val="none" w:sz="0" w:space="0" w:color="auto"/>
      </w:divBdr>
    </w:div>
    <w:div w:id="15152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kolasnadhlede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568</Words>
  <Characters>3356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9</cp:revision>
  <dcterms:created xsi:type="dcterms:W3CDTF">2020-03-11T10:37:00Z</dcterms:created>
  <dcterms:modified xsi:type="dcterms:W3CDTF">2020-03-19T14:18:00Z</dcterms:modified>
</cp:coreProperties>
</file>